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1209" w14:textId="77777777" w:rsidR="000B35BD" w:rsidRPr="00496A2C" w:rsidRDefault="000B35BD" w:rsidP="000B35BD">
      <w:pPr>
        <w:pStyle w:val="CABEZA"/>
        <w:pBdr>
          <w:bottom w:val="single" w:sz="4" w:space="1" w:color="auto"/>
        </w:pBdr>
        <w:ind w:left="524" w:right="922"/>
        <w:rPr>
          <w:rFonts w:cs="Times New Roman"/>
        </w:rPr>
      </w:pPr>
      <w:r w:rsidRPr="00496A2C">
        <w:rPr>
          <w:rFonts w:cs="Times New Roman"/>
        </w:rPr>
        <w:t>PODER EJECUTIVO</w:t>
      </w:r>
    </w:p>
    <w:p w14:paraId="2B0BD8AF" w14:textId="77777777" w:rsidR="000B35BD" w:rsidRDefault="000B35BD" w:rsidP="000B35BD">
      <w:pPr>
        <w:pStyle w:val="CABEZA"/>
      </w:pPr>
      <w:r>
        <w:t>SECRETARIA DE HACIENDA Y CREDITO PUBLICO</w:t>
      </w:r>
    </w:p>
    <w:p w14:paraId="5E63CF34" w14:textId="09421381" w:rsidR="000B35BD" w:rsidRPr="00496A2C" w:rsidRDefault="000B35BD" w:rsidP="000B35BD">
      <w:pPr>
        <w:pStyle w:val="Titulo1"/>
        <w:rPr>
          <w:rFonts w:cs="Times New Roman"/>
        </w:rPr>
      </w:pPr>
      <w:r w:rsidRPr="00496A2C">
        <w:rPr>
          <w:rFonts w:cs="Times New Roman"/>
        </w:rPr>
        <w:t>OFICIO 500-05-2021-36148 mediante el cual se comunica listado de contribuyentes que desvirtuaron la presunción de inexistencia de operaciones prevista en el primer párrafo del artículo 69-B del Código Fiscal de la Federación.</w:t>
      </w:r>
    </w:p>
    <w:p w14:paraId="3610F6AD" w14:textId="77777777" w:rsidR="000B35BD" w:rsidRPr="00496A2C" w:rsidRDefault="000B35BD" w:rsidP="000B35BD">
      <w:pPr>
        <w:pStyle w:val="Titulo2"/>
      </w:pPr>
      <w:r w:rsidRPr="00496A2C">
        <w:t xml:space="preserve">Al margen un sello con el Escudo Nacional, que dice: Estados Unidos </w:t>
      </w:r>
      <w:proofErr w:type="gramStart"/>
      <w:r w:rsidRPr="00496A2C">
        <w:t>Mexicanos.-</w:t>
      </w:r>
      <w:proofErr w:type="gramEnd"/>
      <w:r w:rsidRPr="00496A2C">
        <w:t xml:space="preserve"> HACIENDA.- Secretaría de Hacienda y Crédito Público.- Servicio de Administración Tributaria.- Administración General de Auditoría Fiscal Federal.- Administración Central de Fiscalización Estratégica.</w:t>
      </w:r>
    </w:p>
    <w:p w14:paraId="43D41D32" w14:textId="77777777" w:rsidR="000B35BD" w:rsidRPr="009C60D9" w:rsidRDefault="000B35BD" w:rsidP="000B35BD">
      <w:pPr>
        <w:pStyle w:val="Texto"/>
        <w:rPr>
          <w:b/>
          <w:szCs w:val="18"/>
        </w:rPr>
      </w:pPr>
      <w:r w:rsidRPr="009C60D9">
        <w:rPr>
          <w:b/>
          <w:szCs w:val="18"/>
        </w:rPr>
        <w:t xml:space="preserve">Oficio: </w:t>
      </w:r>
      <w:bookmarkStart w:id="0" w:name="oficio_643111840"/>
      <w:r w:rsidRPr="009C60D9">
        <w:rPr>
          <w:b/>
          <w:szCs w:val="18"/>
        </w:rPr>
        <w:t>500-05-2021-36148</w:t>
      </w:r>
      <w:bookmarkEnd w:id="0"/>
    </w:p>
    <w:p w14:paraId="3B70D28B" w14:textId="77777777" w:rsidR="000B35BD" w:rsidRPr="009C60D9" w:rsidRDefault="000B35BD" w:rsidP="000B35BD">
      <w:pPr>
        <w:pStyle w:val="Texto"/>
        <w:spacing w:line="222" w:lineRule="exact"/>
        <w:ind w:left="1166" w:right="3802" w:hanging="878"/>
        <w:rPr>
          <w:szCs w:val="18"/>
        </w:rPr>
      </w:pPr>
      <w:r w:rsidRPr="009C60D9">
        <w:rPr>
          <w:b/>
          <w:szCs w:val="18"/>
        </w:rPr>
        <w:t xml:space="preserve">Asunto: </w:t>
      </w:r>
      <w:r>
        <w:rPr>
          <w:b/>
          <w:szCs w:val="18"/>
        </w:rPr>
        <w:tab/>
      </w:r>
      <w:r w:rsidRPr="009C60D9">
        <w:rPr>
          <w:szCs w:val="18"/>
        </w:rPr>
        <w:t>Se comunica listado de contribuyentes que DESVIRTUARON la presunción de inexistencia de operaciones prevista en el primer párrafo del artículo 69-B del Código Fiscal de la Federación</w:t>
      </w:r>
      <w:r w:rsidRPr="009C60D9">
        <w:rPr>
          <w:color w:val="808080"/>
          <w:szCs w:val="18"/>
        </w:rPr>
        <w:t>.</w:t>
      </w:r>
    </w:p>
    <w:p w14:paraId="7249EDFE" w14:textId="77777777" w:rsidR="000B35BD" w:rsidRPr="009C60D9" w:rsidRDefault="000B35BD" w:rsidP="000B35BD">
      <w:pPr>
        <w:pStyle w:val="Texto"/>
        <w:spacing w:line="222" w:lineRule="exact"/>
        <w:rPr>
          <w:szCs w:val="18"/>
        </w:rPr>
      </w:pPr>
      <w:r w:rsidRPr="009C60D9">
        <w:rPr>
          <w:szCs w:val="18"/>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szCs w:val="18"/>
        </w:rPr>
        <w:t xml:space="preserve"> </w:t>
      </w:r>
      <w:r w:rsidRPr="009C60D9">
        <w:rPr>
          <w:szCs w:val="18"/>
        </w:rPr>
        <w:t>23, apartado E, fracción I, en relación con el artículo</w:t>
      </w:r>
      <w:r w:rsidRPr="009C60D9">
        <w:rPr>
          <w:i/>
          <w:color w:val="00FFFF"/>
          <w:szCs w:val="18"/>
        </w:rPr>
        <w:t xml:space="preserve"> </w:t>
      </w:r>
      <w:r w:rsidRPr="009C60D9">
        <w:rPr>
          <w:szCs w:val="18"/>
        </w:rPr>
        <w:t>22 párrafos primero, fracción VIII</w:t>
      </w:r>
      <w:r w:rsidRPr="009C60D9">
        <w:rPr>
          <w:color w:val="000000"/>
          <w:szCs w:val="18"/>
        </w:rPr>
        <w:t xml:space="preserve">, </w:t>
      </w:r>
      <w:r w:rsidRPr="009C60D9">
        <w:rPr>
          <w:szCs w:val="18"/>
        </w:rPr>
        <w:t>y</w:t>
      </w:r>
      <w:r w:rsidRPr="009C60D9">
        <w:rPr>
          <w:i/>
          <w:color w:val="00FFFF"/>
          <w:szCs w:val="18"/>
        </w:rPr>
        <w:t xml:space="preserve"> </w:t>
      </w:r>
      <w:r w:rsidRPr="009C60D9">
        <w:rPr>
          <w:szCs w:val="18"/>
        </w:rPr>
        <w:t>último,</w:t>
      </w:r>
      <w:r w:rsidRPr="009C60D9">
        <w:rPr>
          <w:i/>
          <w:color w:val="00FFFF"/>
          <w:szCs w:val="18"/>
        </w:rPr>
        <w:t xml:space="preserve"> </w:t>
      </w:r>
      <w:r w:rsidRPr="009C60D9">
        <w:rPr>
          <w:szCs w:val="18"/>
        </w:rPr>
        <w:t>numeral 5 del Reglamento Interior del Servicio de Administración Tributaria publicado en el Diario Oficial de la Federación el</w:t>
      </w:r>
      <w:r w:rsidRPr="009C60D9">
        <w:rPr>
          <w:b/>
          <w:szCs w:val="18"/>
        </w:rPr>
        <w:t xml:space="preserve"> </w:t>
      </w:r>
      <w:r w:rsidRPr="009C60D9">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 sexto del Código Fiscal de la Federación, comunica lo siguiente:</w:t>
      </w:r>
    </w:p>
    <w:p w14:paraId="193C1EC4" w14:textId="77777777" w:rsidR="000B35BD" w:rsidRPr="009C60D9" w:rsidRDefault="000B35BD" w:rsidP="000B35BD">
      <w:pPr>
        <w:pStyle w:val="Texto"/>
        <w:spacing w:line="222" w:lineRule="exact"/>
        <w:rPr>
          <w:color w:val="000000"/>
          <w:szCs w:val="18"/>
        </w:rPr>
      </w:pPr>
      <w:r w:rsidRPr="009C60D9">
        <w:rPr>
          <w:color w:val="000000"/>
          <w:szCs w:val="18"/>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3274F17D" w14:textId="77777777" w:rsidR="000B35BD" w:rsidRPr="009C60D9" w:rsidRDefault="000B35BD" w:rsidP="000B35BD">
      <w:pPr>
        <w:pStyle w:val="Texto"/>
        <w:rPr>
          <w:b/>
          <w:color w:val="000000"/>
        </w:rPr>
      </w:pPr>
      <w:r w:rsidRPr="009C60D9">
        <w:rPr>
          <w:b/>
          <w:color w:val="000000"/>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0" w:type="dxa"/>
          <w:right w:w="70" w:type="dxa"/>
        </w:tblCellMar>
        <w:tblLook w:val="0000" w:firstRow="0" w:lastRow="0" w:firstColumn="0" w:lastColumn="0" w:noHBand="0" w:noVBand="0"/>
      </w:tblPr>
      <w:tblGrid>
        <w:gridCol w:w="260"/>
        <w:gridCol w:w="958"/>
        <w:gridCol w:w="970"/>
        <w:gridCol w:w="970"/>
        <w:gridCol w:w="869"/>
        <w:gridCol w:w="765"/>
        <w:gridCol w:w="765"/>
        <w:gridCol w:w="763"/>
        <w:gridCol w:w="765"/>
        <w:gridCol w:w="763"/>
        <w:gridCol w:w="864"/>
      </w:tblGrid>
      <w:tr w:rsidR="000B35BD" w:rsidRPr="005513AC" w14:paraId="25656D10" w14:textId="77777777" w:rsidTr="00C64408">
        <w:tblPrEx>
          <w:tblCellMar>
            <w:top w:w="0" w:type="dxa"/>
            <w:bottom w:w="0" w:type="dxa"/>
          </w:tblCellMar>
        </w:tblPrEx>
        <w:trPr>
          <w:trHeight w:val="20"/>
          <w:tblHeader/>
        </w:trPr>
        <w:tc>
          <w:tcPr>
            <w:tcW w:w="260" w:type="dxa"/>
            <w:vMerge w:val="restart"/>
            <w:tcBorders>
              <w:top w:val="single" w:sz="6" w:space="0" w:color="auto"/>
              <w:left w:val="single" w:sz="6" w:space="0" w:color="auto"/>
              <w:right w:val="single" w:sz="6" w:space="0" w:color="auto"/>
            </w:tcBorders>
            <w:shd w:val="clear" w:color="auto" w:fill="C0C0C0"/>
            <w:noWrap/>
            <w:vAlign w:val="center"/>
          </w:tcPr>
          <w:p w14:paraId="4B61094C" w14:textId="77777777" w:rsidR="000B35BD" w:rsidRPr="005513AC" w:rsidRDefault="000B35BD" w:rsidP="00C64408">
            <w:pPr>
              <w:pStyle w:val="Texto"/>
              <w:spacing w:before="18" w:after="14" w:line="240" w:lineRule="auto"/>
              <w:ind w:firstLine="0"/>
              <w:jc w:val="center"/>
              <w:rPr>
                <w:color w:val="000000"/>
                <w:sz w:val="10"/>
                <w:szCs w:val="10"/>
              </w:rPr>
            </w:pPr>
          </w:p>
        </w:tc>
        <w:tc>
          <w:tcPr>
            <w:tcW w:w="958" w:type="dxa"/>
            <w:vMerge w:val="restart"/>
            <w:tcBorders>
              <w:top w:val="single" w:sz="6" w:space="0" w:color="auto"/>
              <w:left w:val="single" w:sz="6" w:space="0" w:color="auto"/>
              <w:right w:val="single" w:sz="6" w:space="0" w:color="auto"/>
            </w:tcBorders>
            <w:shd w:val="clear" w:color="auto" w:fill="C0C0C0"/>
            <w:vAlign w:val="center"/>
          </w:tcPr>
          <w:p w14:paraId="64AE8DFC" w14:textId="77777777" w:rsidR="000B35BD" w:rsidRPr="005513AC" w:rsidRDefault="000B35BD" w:rsidP="00C64408">
            <w:pPr>
              <w:pStyle w:val="Texto"/>
              <w:spacing w:before="18" w:after="14" w:line="240" w:lineRule="auto"/>
              <w:ind w:firstLine="0"/>
              <w:jc w:val="center"/>
              <w:rPr>
                <w:b/>
                <w:color w:val="000000"/>
                <w:sz w:val="10"/>
                <w:szCs w:val="10"/>
              </w:rPr>
            </w:pPr>
            <w:r w:rsidRPr="005513AC">
              <w:rPr>
                <w:b/>
                <w:color w:val="000000"/>
                <w:sz w:val="10"/>
                <w:szCs w:val="10"/>
              </w:rPr>
              <w:t>R.F.C.</w:t>
            </w:r>
          </w:p>
        </w:tc>
        <w:tc>
          <w:tcPr>
            <w:tcW w:w="970" w:type="dxa"/>
            <w:vMerge w:val="restart"/>
            <w:tcBorders>
              <w:top w:val="single" w:sz="6" w:space="0" w:color="auto"/>
              <w:left w:val="single" w:sz="6" w:space="0" w:color="auto"/>
              <w:right w:val="single" w:sz="6" w:space="0" w:color="auto"/>
            </w:tcBorders>
            <w:shd w:val="clear" w:color="auto" w:fill="C0C0C0"/>
            <w:vAlign w:val="center"/>
          </w:tcPr>
          <w:p w14:paraId="1789F389" w14:textId="77777777" w:rsidR="000B35BD" w:rsidRPr="005513AC" w:rsidRDefault="000B35BD" w:rsidP="00C64408">
            <w:pPr>
              <w:pStyle w:val="Texto"/>
              <w:spacing w:before="18" w:after="14" w:line="240" w:lineRule="auto"/>
              <w:ind w:firstLine="0"/>
              <w:jc w:val="center"/>
              <w:rPr>
                <w:b/>
                <w:color w:val="000000"/>
                <w:sz w:val="10"/>
                <w:szCs w:val="10"/>
              </w:rPr>
            </w:pPr>
            <w:r w:rsidRPr="005513AC">
              <w:rPr>
                <w:b/>
                <w:color w:val="000000"/>
                <w:sz w:val="10"/>
                <w:szCs w:val="10"/>
              </w:rPr>
              <w:t>Nombre, denominación o razón social del Contribuyente</w:t>
            </w:r>
          </w:p>
        </w:tc>
        <w:tc>
          <w:tcPr>
            <w:tcW w:w="970" w:type="dxa"/>
            <w:vMerge w:val="restart"/>
            <w:tcBorders>
              <w:top w:val="single" w:sz="6" w:space="0" w:color="auto"/>
              <w:left w:val="single" w:sz="6" w:space="0" w:color="auto"/>
              <w:right w:val="single" w:sz="6" w:space="0" w:color="auto"/>
            </w:tcBorders>
            <w:shd w:val="clear" w:color="auto" w:fill="C0C0C0"/>
            <w:vAlign w:val="center"/>
          </w:tcPr>
          <w:p w14:paraId="22509355" w14:textId="77777777" w:rsidR="000B35BD" w:rsidRPr="005513AC" w:rsidRDefault="000B35BD" w:rsidP="00C64408">
            <w:pPr>
              <w:pStyle w:val="Texto"/>
              <w:spacing w:before="18" w:after="14" w:line="240" w:lineRule="auto"/>
              <w:ind w:firstLine="0"/>
              <w:jc w:val="center"/>
              <w:rPr>
                <w:b/>
                <w:color w:val="000000"/>
                <w:sz w:val="10"/>
                <w:szCs w:val="10"/>
              </w:rPr>
            </w:pPr>
            <w:r w:rsidRPr="005513AC">
              <w:rPr>
                <w:b/>
                <w:color w:val="000000"/>
                <w:sz w:val="10"/>
                <w:szCs w:val="10"/>
              </w:rPr>
              <w:t>Número y fecha de oficio individual de presunción</w:t>
            </w:r>
          </w:p>
        </w:tc>
        <w:tc>
          <w:tcPr>
            <w:tcW w:w="869" w:type="dxa"/>
            <w:vMerge w:val="restart"/>
            <w:tcBorders>
              <w:top w:val="single" w:sz="6" w:space="0" w:color="auto"/>
              <w:left w:val="single" w:sz="6" w:space="0" w:color="auto"/>
              <w:right w:val="single" w:sz="6" w:space="0" w:color="auto"/>
            </w:tcBorders>
            <w:shd w:val="clear" w:color="auto" w:fill="C0C0C0"/>
            <w:vAlign w:val="center"/>
          </w:tcPr>
          <w:p w14:paraId="0830DF13" w14:textId="77777777" w:rsidR="000B35BD" w:rsidRPr="005513AC" w:rsidRDefault="000B35BD" w:rsidP="00C64408">
            <w:pPr>
              <w:pStyle w:val="Texto"/>
              <w:spacing w:before="18" w:after="14" w:line="240" w:lineRule="auto"/>
              <w:ind w:firstLine="0"/>
              <w:jc w:val="center"/>
              <w:rPr>
                <w:b/>
                <w:color w:val="000000"/>
                <w:sz w:val="10"/>
                <w:szCs w:val="10"/>
              </w:rPr>
            </w:pPr>
            <w:r w:rsidRPr="005513AC">
              <w:rPr>
                <w:b/>
                <w:color w:val="000000"/>
                <w:sz w:val="10"/>
                <w:szCs w:val="10"/>
                <w:lang w:val="es-419"/>
              </w:rPr>
              <w:t>Autoridad emisora del oficio individual de presunción</w:t>
            </w:r>
          </w:p>
        </w:tc>
        <w:tc>
          <w:tcPr>
            <w:tcW w:w="4685"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55EAA269" w14:textId="77777777" w:rsidR="000B35BD" w:rsidRPr="005513AC" w:rsidRDefault="000B35BD" w:rsidP="00C64408">
            <w:pPr>
              <w:pStyle w:val="Texto"/>
              <w:spacing w:before="18" w:after="14" w:line="240" w:lineRule="auto"/>
              <w:ind w:firstLine="0"/>
              <w:jc w:val="center"/>
              <w:rPr>
                <w:b/>
                <w:color w:val="000000"/>
                <w:sz w:val="10"/>
                <w:szCs w:val="10"/>
              </w:rPr>
            </w:pPr>
            <w:r w:rsidRPr="005513AC">
              <w:rPr>
                <w:b/>
                <w:color w:val="000000"/>
                <w:sz w:val="10"/>
                <w:szCs w:val="10"/>
              </w:rPr>
              <w:t>Medio de notificación al contribuyente</w:t>
            </w:r>
          </w:p>
        </w:tc>
      </w:tr>
      <w:tr w:rsidR="000B35BD" w:rsidRPr="005513AC" w14:paraId="1D7E5C0E" w14:textId="77777777" w:rsidTr="00C64408">
        <w:tblPrEx>
          <w:tblCellMar>
            <w:top w:w="0" w:type="dxa"/>
            <w:bottom w:w="0" w:type="dxa"/>
          </w:tblCellMar>
        </w:tblPrEx>
        <w:trPr>
          <w:trHeight w:val="20"/>
          <w:tblHeader/>
        </w:trPr>
        <w:tc>
          <w:tcPr>
            <w:tcW w:w="260" w:type="dxa"/>
            <w:vMerge/>
            <w:tcBorders>
              <w:left w:val="single" w:sz="6" w:space="0" w:color="auto"/>
              <w:right w:val="single" w:sz="6" w:space="0" w:color="auto"/>
            </w:tcBorders>
            <w:shd w:val="clear" w:color="auto" w:fill="C0C0C0"/>
            <w:vAlign w:val="center"/>
          </w:tcPr>
          <w:p w14:paraId="3F15CD43" w14:textId="77777777" w:rsidR="000B35BD" w:rsidRPr="005513AC" w:rsidRDefault="000B35BD" w:rsidP="00C64408">
            <w:pPr>
              <w:pStyle w:val="Texto"/>
              <w:spacing w:before="18" w:after="14" w:line="240" w:lineRule="auto"/>
              <w:ind w:firstLine="0"/>
              <w:jc w:val="center"/>
              <w:rPr>
                <w:color w:val="000000"/>
                <w:sz w:val="10"/>
                <w:szCs w:val="10"/>
              </w:rPr>
            </w:pPr>
          </w:p>
        </w:tc>
        <w:tc>
          <w:tcPr>
            <w:tcW w:w="958" w:type="dxa"/>
            <w:vMerge/>
            <w:tcBorders>
              <w:left w:val="single" w:sz="6" w:space="0" w:color="auto"/>
              <w:right w:val="single" w:sz="6" w:space="0" w:color="auto"/>
            </w:tcBorders>
            <w:shd w:val="clear" w:color="auto" w:fill="C0C0C0"/>
            <w:vAlign w:val="center"/>
          </w:tcPr>
          <w:p w14:paraId="427063FF" w14:textId="77777777" w:rsidR="000B35BD" w:rsidRPr="005513AC" w:rsidRDefault="000B35BD" w:rsidP="00C64408">
            <w:pPr>
              <w:pStyle w:val="Texto"/>
              <w:spacing w:before="18" w:after="14" w:line="240" w:lineRule="auto"/>
              <w:ind w:firstLine="0"/>
              <w:jc w:val="center"/>
              <w:rPr>
                <w:b/>
                <w:color w:val="000000"/>
                <w:sz w:val="10"/>
                <w:szCs w:val="10"/>
              </w:rPr>
            </w:pPr>
          </w:p>
        </w:tc>
        <w:tc>
          <w:tcPr>
            <w:tcW w:w="970" w:type="dxa"/>
            <w:vMerge/>
            <w:tcBorders>
              <w:left w:val="single" w:sz="6" w:space="0" w:color="auto"/>
              <w:right w:val="single" w:sz="6" w:space="0" w:color="auto"/>
            </w:tcBorders>
            <w:shd w:val="clear" w:color="auto" w:fill="C0C0C0"/>
            <w:vAlign w:val="center"/>
          </w:tcPr>
          <w:p w14:paraId="6CB9139D" w14:textId="77777777" w:rsidR="000B35BD" w:rsidRPr="005513AC" w:rsidRDefault="000B35BD" w:rsidP="00C64408">
            <w:pPr>
              <w:pStyle w:val="Texto"/>
              <w:spacing w:before="18" w:after="14" w:line="240" w:lineRule="auto"/>
              <w:ind w:firstLine="0"/>
              <w:jc w:val="center"/>
              <w:rPr>
                <w:b/>
                <w:color w:val="000000"/>
                <w:sz w:val="10"/>
                <w:szCs w:val="10"/>
              </w:rPr>
            </w:pPr>
          </w:p>
        </w:tc>
        <w:tc>
          <w:tcPr>
            <w:tcW w:w="970" w:type="dxa"/>
            <w:vMerge/>
            <w:tcBorders>
              <w:left w:val="single" w:sz="6" w:space="0" w:color="auto"/>
              <w:right w:val="single" w:sz="6" w:space="0" w:color="auto"/>
            </w:tcBorders>
            <w:shd w:val="clear" w:color="auto" w:fill="C0C0C0"/>
            <w:vAlign w:val="center"/>
          </w:tcPr>
          <w:p w14:paraId="1332500B" w14:textId="77777777" w:rsidR="000B35BD" w:rsidRPr="005513AC" w:rsidRDefault="000B35BD" w:rsidP="00C64408">
            <w:pPr>
              <w:pStyle w:val="Texto"/>
              <w:spacing w:before="18" w:after="14" w:line="240" w:lineRule="auto"/>
              <w:ind w:firstLine="0"/>
              <w:jc w:val="center"/>
              <w:rPr>
                <w:b/>
                <w:color w:val="000000"/>
                <w:sz w:val="10"/>
                <w:szCs w:val="10"/>
              </w:rPr>
            </w:pPr>
          </w:p>
        </w:tc>
        <w:tc>
          <w:tcPr>
            <w:tcW w:w="869" w:type="dxa"/>
            <w:vMerge/>
            <w:tcBorders>
              <w:left w:val="single" w:sz="6" w:space="0" w:color="auto"/>
              <w:right w:val="single" w:sz="6" w:space="0" w:color="auto"/>
            </w:tcBorders>
            <w:shd w:val="clear" w:color="auto" w:fill="C0C0C0"/>
            <w:vAlign w:val="center"/>
          </w:tcPr>
          <w:p w14:paraId="0C357FF4" w14:textId="77777777" w:rsidR="000B35BD" w:rsidRPr="005513AC" w:rsidRDefault="000B35BD" w:rsidP="00C64408">
            <w:pPr>
              <w:pStyle w:val="Texto"/>
              <w:spacing w:before="18" w:after="14" w:line="240" w:lineRule="auto"/>
              <w:ind w:firstLine="0"/>
              <w:jc w:val="center"/>
              <w:rPr>
                <w:b/>
                <w:color w:val="000000"/>
                <w:sz w:val="10"/>
                <w:szCs w:val="10"/>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B7A71D4"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Estrados de la autoridad</w:t>
            </w:r>
          </w:p>
        </w:tc>
        <w:tc>
          <w:tcPr>
            <w:tcW w:w="152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36DC914"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Notificación Personal</w:t>
            </w:r>
          </w:p>
        </w:tc>
        <w:tc>
          <w:tcPr>
            <w:tcW w:w="1627"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45C7CFDE"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Notificación por Buzón Tributario</w:t>
            </w:r>
          </w:p>
        </w:tc>
      </w:tr>
      <w:tr w:rsidR="000B35BD" w:rsidRPr="005513AC" w14:paraId="58ACADD9" w14:textId="77777777" w:rsidTr="00C64408">
        <w:tblPrEx>
          <w:tblCellMar>
            <w:top w:w="0" w:type="dxa"/>
            <w:bottom w:w="0" w:type="dxa"/>
          </w:tblCellMar>
        </w:tblPrEx>
        <w:trPr>
          <w:trHeight w:val="20"/>
          <w:tblHeader/>
        </w:trPr>
        <w:tc>
          <w:tcPr>
            <w:tcW w:w="260" w:type="dxa"/>
            <w:vMerge/>
            <w:tcBorders>
              <w:left w:val="single" w:sz="6" w:space="0" w:color="auto"/>
              <w:bottom w:val="single" w:sz="6" w:space="0" w:color="auto"/>
              <w:right w:val="single" w:sz="6" w:space="0" w:color="auto"/>
            </w:tcBorders>
            <w:shd w:val="clear" w:color="auto" w:fill="C0C0C0"/>
            <w:vAlign w:val="center"/>
          </w:tcPr>
          <w:p w14:paraId="139E47DA" w14:textId="77777777" w:rsidR="000B35BD" w:rsidRPr="005513AC" w:rsidRDefault="000B35BD" w:rsidP="00C64408">
            <w:pPr>
              <w:pStyle w:val="Texto"/>
              <w:spacing w:before="18" w:after="14" w:line="240" w:lineRule="auto"/>
              <w:ind w:firstLine="0"/>
              <w:jc w:val="center"/>
              <w:rPr>
                <w:color w:val="000000"/>
                <w:sz w:val="10"/>
                <w:szCs w:val="10"/>
              </w:rPr>
            </w:pPr>
          </w:p>
        </w:tc>
        <w:tc>
          <w:tcPr>
            <w:tcW w:w="958" w:type="dxa"/>
            <w:vMerge/>
            <w:tcBorders>
              <w:left w:val="single" w:sz="6" w:space="0" w:color="auto"/>
              <w:bottom w:val="single" w:sz="6" w:space="0" w:color="auto"/>
              <w:right w:val="single" w:sz="6" w:space="0" w:color="auto"/>
            </w:tcBorders>
            <w:shd w:val="clear" w:color="auto" w:fill="C0C0C0"/>
            <w:vAlign w:val="center"/>
          </w:tcPr>
          <w:p w14:paraId="3A37239A" w14:textId="77777777" w:rsidR="000B35BD" w:rsidRPr="005513AC" w:rsidRDefault="000B35BD" w:rsidP="00C64408">
            <w:pPr>
              <w:pStyle w:val="Texto"/>
              <w:spacing w:before="18" w:after="14" w:line="240" w:lineRule="auto"/>
              <w:ind w:firstLine="0"/>
              <w:jc w:val="center"/>
              <w:rPr>
                <w:b/>
                <w:color w:val="000000"/>
                <w:sz w:val="10"/>
                <w:szCs w:val="10"/>
              </w:rPr>
            </w:pPr>
          </w:p>
        </w:tc>
        <w:tc>
          <w:tcPr>
            <w:tcW w:w="970" w:type="dxa"/>
            <w:vMerge/>
            <w:tcBorders>
              <w:left w:val="single" w:sz="6" w:space="0" w:color="auto"/>
              <w:bottom w:val="single" w:sz="6" w:space="0" w:color="auto"/>
              <w:right w:val="single" w:sz="6" w:space="0" w:color="auto"/>
            </w:tcBorders>
            <w:shd w:val="clear" w:color="auto" w:fill="C0C0C0"/>
            <w:vAlign w:val="center"/>
          </w:tcPr>
          <w:p w14:paraId="705DA7A1" w14:textId="77777777" w:rsidR="000B35BD" w:rsidRPr="005513AC" w:rsidRDefault="000B35BD" w:rsidP="00C64408">
            <w:pPr>
              <w:pStyle w:val="Texto"/>
              <w:spacing w:before="18" w:after="14" w:line="240" w:lineRule="auto"/>
              <w:ind w:firstLine="0"/>
              <w:jc w:val="center"/>
              <w:rPr>
                <w:b/>
                <w:color w:val="000000"/>
                <w:sz w:val="10"/>
                <w:szCs w:val="10"/>
              </w:rPr>
            </w:pPr>
          </w:p>
        </w:tc>
        <w:tc>
          <w:tcPr>
            <w:tcW w:w="970" w:type="dxa"/>
            <w:vMerge/>
            <w:tcBorders>
              <w:left w:val="single" w:sz="6" w:space="0" w:color="auto"/>
              <w:bottom w:val="single" w:sz="6" w:space="0" w:color="auto"/>
              <w:right w:val="single" w:sz="6" w:space="0" w:color="auto"/>
            </w:tcBorders>
            <w:shd w:val="clear" w:color="auto" w:fill="C0C0C0"/>
            <w:vAlign w:val="center"/>
          </w:tcPr>
          <w:p w14:paraId="53F4BFC7" w14:textId="77777777" w:rsidR="000B35BD" w:rsidRPr="005513AC" w:rsidRDefault="000B35BD" w:rsidP="00C64408">
            <w:pPr>
              <w:pStyle w:val="Texto"/>
              <w:spacing w:before="18" w:after="14" w:line="240" w:lineRule="auto"/>
              <w:ind w:firstLine="0"/>
              <w:jc w:val="center"/>
              <w:rPr>
                <w:b/>
                <w:color w:val="000000"/>
                <w:sz w:val="10"/>
                <w:szCs w:val="10"/>
              </w:rPr>
            </w:pPr>
          </w:p>
        </w:tc>
        <w:tc>
          <w:tcPr>
            <w:tcW w:w="869" w:type="dxa"/>
            <w:vMerge/>
            <w:tcBorders>
              <w:left w:val="single" w:sz="6" w:space="0" w:color="auto"/>
              <w:bottom w:val="single" w:sz="6" w:space="0" w:color="auto"/>
              <w:right w:val="single" w:sz="6" w:space="0" w:color="auto"/>
            </w:tcBorders>
            <w:shd w:val="clear" w:color="auto" w:fill="C0C0C0"/>
            <w:vAlign w:val="center"/>
          </w:tcPr>
          <w:p w14:paraId="6F6E0B88" w14:textId="77777777" w:rsidR="000B35BD" w:rsidRPr="005513AC" w:rsidRDefault="000B35BD" w:rsidP="00C64408">
            <w:pPr>
              <w:pStyle w:val="Texto"/>
              <w:spacing w:before="18" w:after="14" w:line="240" w:lineRule="auto"/>
              <w:ind w:firstLine="0"/>
              <w:jc w:val="center"/>
              <w:rPr>
                <w:b/>
                <w:color w:val="000000"/>
                <w:sz w:val="10"/>
                <w:szCs w:val="10"/>
              </w:rPr>
            </w:pPr>
          </w:p>
        </w:tc>
        <w:tc>
          <w:tcPr>
            <w:tcW w:w="765" w:type="dxa"/>
            <w:tcBorders>
              <w:top w:val="single" w:sz="6" w:space="0" w:color="auto"/>
              <w:left w:val="single" w:sz="6" w:space="0" w:color="auto"/>
              <w:bottom w:val="single" w:sz="6" w:space="0" w:color="auto"/>
              <w:right w:val="single" w:sz="6" w:space="0" w:color="auto"/>
            </w:tcBorders>
            <w:shd w:val="clear" w:color="auto" w:fill="C0C0C0"/>
            <w:vAlign w:val="center"/>
          </w:tcPr>
          <w:p w14:paraId="6BBD633B"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Fecha de fijación en los estrados de la Autoridad Fiscal</w:t>
            </w:r>
          </w:p>
        </w:tc>
        <w:tc>
          <w:tcPr>
            <w:tcW w:w="765" w:type="dxa"/>
            <w:tcBorders>
              <w:top w:val="single" w:sz="6" w:space="0" w:color="auto"/>
              <w:left w:val="single" w:sz="6" w:space="0" w:color="auto"/>
              <w:bottom w:val="single" w:sz="6" w:space="0" w:color="auto"/>
              <w:right w:val="single" w:sz="6" w:space="0" w:color="auto"/>
            </w:tcBorders>
            <w:shd w:val="clear" w:color="auto" w:fill="C0C0C0"/>
            <w:vAlign w:val="center"/>
          </w:tcPr>
          <w:p w14:paraId="5B94ADF7"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Fecha en que surtió efectos la notificación</w:t>
            </w:r>
          </w:p>
        </w:tc>
        <w:tc>
          <w:tcPr>
            <w:tcW w:w="763" w:type="dxa"/>
            <w:tcBorders>
              <w:top w:val="single" w:sz="6" w:space="0" w:color="auto"/>
              <w:left w:val="single" w:sz="6" w:space="0" w:color="auto"/>
              <w:bottom w:val="single" w:sz="6" w:space="0" w:color="auto"/>
              <w:right w:val="single" w:sz="6" w:space="0" w:color="auto"/>
            </w:tcBorders>
            <w:shd w:val="clear" w:color="auto" w:fill="C0C0C0"/>
            <w:vAlign w:val="center"/>
          </w:tcPr>
          <w:p w14:paraId="71E2CD58"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Fecha de notificación</w:t>
            </w:r>
          </w:p>
        </w:tc>
        <w:tc>
          <w:tcPr>
            <w:tcW w:w="765" w:type="dxa"/>
            <w:tcBorders>
              <w:top w:val="single" w:sz="6" w:space="0" w:color="auto"/>
              <w:left w:val="single" w:sz="6" w:space="0" w:color="auto"/>
              <w:bottom w:val="single" w:sz="6" w:space="0" w:color="auto"/>
              <w:right w:val="single" w:sz="6" w:space="0" w:color="auto"/>
            </w:tcBorders>
            <w:shd w:val="clear" w:color="auto" w:fill="C0C0C0"/>
            <w:vAlign w:val="center"/>
          </w:tcPr>
          <w:p w14:paraId="24ECA966"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Fecha en que surtió efectos la notificación</w:t>
            </w:r>
          </w:p>
        </w:tc>
        <w:tc>
          <w:tcPr>
            <w:tcW w:w="763" w:type="dxa"/>
            <w:tcBorders>
              <w:top w:val="single" w:sz="6" w:space="0" w:color="auto"/>
              <w:left w:val="single" w:sz="6" w:space="0" w:color="auto"/>
              <w:bottom w:val="single" w:sz="6" w:space="0" w:color="auto"/>
              <w:right w:val="single" w:sz="6" w:space="0" w:color="auto"/>
            </w:tcBorders>
            <w:shd w:val="clear" w:color="auto" w:fill="C0C0C0"/>
            <w:vAlign w:val="center"/>
          </w:tcPr>
          <w:p w14:paraId="262B6E6C"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Fecha de notificación</w:t>
            </w:r>
          </w:p>
        </w:tc>
        <w:tc>
          <w:tcPr>
            <w:tcW w:w="864" w:type="dxa"/>
            <w:tcBorders>
              <w:top w:val="single" w:sz="6" w:space="0" w:color="auto"/>
              <w:left w:val="single" w:sz="6" w:space="0" w:color="auto"/>
              <w:bottom w:val="single" w:sz="6" w:space="0" w:color="auto"/>
              <w:right w:val="single" w:sz="6" w:space="0" w:color="auto"/>
            </w:tcBorders>
            <w:shd w:val="clear" w:color="auto" w:fill="C0C0C0"/>
            <w:vAlign w:val="center"/>
          </w:tcPr>
          <w:p w14:paraId="6B37D9D5" w14:textId="77777777" w:rsidR="000B35BD" w:rsidRPr="005513AC" w:rsidRDefault="000B35BD" w:rsidP="00C64408">
            <w:pPr>
              <w:pStyle w:val="Texto"/>
              <w:spacing w:before="18" w:after="14" w:line="240" w:lineRule="auto"/>
              <w:ind w:firstLine="0"/>
              <w:jc w:val="center"/>
              <w:rPr>
                <w:b/>
                <w:color w:val="000000"/>
                <w:sz w:val="10"/>
                <w:szCs w:val="10"/>
                <w:lang w:val="es-419"/>
              </w:rPr>
            </w:pPr>
            <w:r w:rsidRPr="005513AC">
              <w:rPr>
                <w:b/>
                <w:color w:val="000000"/>
                <w:sz w:val="10"/>
                <w:szCs w:val="10"/>
                <w:lang w:val="es-419"/>
              </w:rPr>
              <w:t>Fecha en que surtió efectos la notificación</w:t>
            </w:r>
          </w:p>
        </w:tc>
      </w:tr>
    </w:tbl>
    <w:p w14:paraId="73964634" w14:textId="77777777" w:rsidR="000B35BD" w:rsidRPr="007F7254" w:rsidRDefault="000B35BD" w:rsidP="000B35BD">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260"/>
        <w:gridCol w:w="958"/>
        <w:gridCol w:w="970"/>
        <w:gridCol w:w="970"/>
        <w:gridCol w:w="869"/>
        <w:gridCol w:w="765"/>
        <w:gridCol w:w="765"/>
        <w:gridCol w:w="763"/>
        <w:gridCol w:w="765"/>
        <w:gridCol w:w="763"/>
        <w:gridCol w:w="864"/>
      </w:tblGrid>
      <w:tr w:rsidR="000B35BD" w:rsidRPr="005513AC" w14:paraId="437A987C" w14:textId="77777777" w:rsidTr="00C64408">
        <w:tblPrEx>
          <w:tblCellMar>
            <w:top w:w="0" w:type="dxa"/>
            <w:bottom w:w="0" w:type="dxa"/>
          </w:tblCellMar>
        </w:tblPrEx>
        <w:trPr>
          <w:trHeight w:val="20"/>
        </w:trPr>
        <w:tc>
          <w:tcPr>
            <w:tcW w:w="260" w:type="dxa"/>
            <w:tcBorders>
              <w:top w:val="single" w:sz="6" w:space="0" w:color="auto"/>
              <w:left w:val="single" w:sz="6" w:space="0" w:color="auto"/>
              <w:bottom w:val="single" w:sz="6" w:space="0" w:color="auto"/>
              <w:right w:val="single" w:sz="6" w:space="0" w:color="auto"/>
            </w:tcBorders>
            <w:vAlign w:val="center"/>
          </w:tcPr>
          <w:p w14:paraId="67103A11" w14:textId="77777777" w:rsidR="000B35BD" w:rsidRPr="005513AC" w:rsidRDefault="000B35BD" w:rsidP="00C64408">
            <w:pPr>
              <w:pStyle w:val="Texto"/>
              <w:spacing w:before="18" w:after="14" w:line="240" w:lineRule="auto"/>
              <w:ind w:firstLine="0"/>
              <w:jc w:val="center"/>
              <w:rPr>
                <w:color w:val="000000"/>
                <w:sz w:val="10"/>
                <w:szCs w:val="10"/>
                <w:lang w:val="es-MX"/>
              </w:rPr>
            </w:pPr>
            <w:r w:rsidRPr="005513AC">
              <w:rPr>
                <w:color w:val="000000"/>
                <w:sz w:val="10"/>
                <w:szCs w:val="10"/>
                <w:lang w:val="es-MX"/>
              </w:rPr>
              <w:t>1</w:t>
            </w:r>
          </w:p>
        </w:tc>
        <w:tc>
          <w:tcPr>
            <w:tcW w:w="958" w:type="dxa"/>
            <w:tcBorders>
              <w:top w:val="single" w:sz="6" w:space="0" w:color="auto"/>
              <w:left w:val="single" w:sz="6" w:space="0" w:color="auto"/>
              <w:bottom w:val="single" w:sz="6" w:space="0" w:color="auto"/>
              <w:right w:val="single" w:sz="6" w:space="0" w:color="auto"/>
            </w:tcBorders>
            <w:vAlign w:val="center"/>
          </w:tcPr>
          <w:p w14:paraId="74907DB5" w14:textId="77777777" w:rsidR="000B35BD" w:rsidRPr="005513AC" w:rsidRDefault="000B35BD" w:rsidP="00C64408">
            <w:pPr>
              <w:pStyle w:val="Texto"/>
              <w:spacing w:before="18" w:after="14" w:line="240" w:lineRule="auto"/>
              <w:ind w:firstLine="0"/>
              <w:jc w:val="center"/>
              <w:rPr>
                <w:color w:val="000000"/>
                <w:sz w:val="10"/>
                <w:szCs w:val="10"/>
                <w:lang w:val="es-MX"/>
              </w:rPr>
            </w:pPr>
            <w:bookmarkStart w:id="1" w:name="rfc_756131392"/>
            <w:r w:rsidRPr="005513AC">
              <w:rPr>
                <w:color w:val="000000"/>
                <w:sz w:val="10"/>
                <w:szCs w:val="10"/>
              </w:rPr>
              <w:t>AAV040427V27</w:t>
            </w:r>
            <w:bookmarkEnd w:id="1"/>
          </w:p>
        </w:tc>
        <w:tc>
          <w:tcPr>
            <w:tcW w:w="970" w:type="dxa"/>
            <w:tcBorders>
              <w:top w:val="single" w:sz="6" w:space="0" w:color="auto"/>
              <w:left w:val="single" w:sz="6" w:space="0" w:color="auto"/>
              <w:bottom w:val="single" w:sz="6" w:space="0" w:color="auto"/>
              <w:right w:val="single" w:sz="6" w:space="0" w:color="auto"/>
            </w:tcBorders>
            <w:vAlign w:val="center"/>
          </w:tcPr>
          <w:p w14:paraId="6633794B"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AUTOMOTOR AVANZATO, S.A. DE C.V.</w:t>
            </w:r>
          </w:p>
        </w:tc>
        <w:tc>
          <w:tcPr>
            <w:tcW w:w="970" w:type="dxa"/>
            <w:tcBorders>
              <w:top w:val="single" w:sz="6" w:space="0" w:color="auto"/>
              <w:left w:val="single" w:sz="6" w:space="0" w:color="auto"/>
              <w:bottom w:val="single" w:sz="6" w:space="0" w:color="auto"/>
              <w:right w:val="single" w:sz="6" w:space="0" w:color="auto"/>
            </w:tcBorders>
            <w:vAlign w:val="center"/>
          </w:tcPr>
          <w:p w14:paraId="5FC12BDA" w14:textId="77777777" w:rsidR="000B35BD" w:rsidRPr="005513AC" w:rsidRDefault="000B35BD" w:rsidP="00C64408">
            <w:pPr>
              <w:pStyle w:val="Texto"/>
              <w:spacing w:before="18" w:after="14" w:line="240" w:lineRule="auto"/>
              <w:ind w:firstLine="0"/>
              <w:jc w:val="center"/>
              <w:rPr>
                <w:color w:val="000000"/>
                <w:sz w:val="10"/>
                <w:szCs w:val="10"/>
                <w:lang w:val="es-MX"/>
              </w:rPr>
            </w:pPr>
            <w:r w:rsidRPr="005513AC">
              <w:rPr>
                <w:color w:val="000000"/>
                <w:sz w:val="10"/>
                <w:szCs w:val="10"/>
              </w:rPr>
              <w:t>500-05-08-2021-10918 de fecha 26 de abril de 2021</w:t>
            </w:r>
          </w:p>
        </w:tc>
        <w:tc>
          <w:tcPr>
            <w:tcW w:w="869" w:type="dxa"/>
            <w:tcBorders>
              <w:top w:val="single" w:sz="6" w:space="0" w:color="auto"/>
              <w:left w:val="single" w:sz="6" w:space="0" w:color="auto"/>
              <w:bottom w:val="single" w:sz="6" w:space="0" w:color="auto"/>
              <w:right w:val="single" w:sz="6" w:space="0" w:color="auto"/>
            </w:tcBorders>
            <w:vAlign w:val="center"/>
          </w:tcPr>
          <w:p w14:paraId="10BC42D5" w14:textId="77777777" w:rsidR="000B35BD" w:rsidRPr="005513AC" w:rsidRDefault="000B35BD" w:rsidP="00C64408">
            <w:pPr>
              <w:pStyle w:val="Texto"/>
              <w:spacing w:before="18" w:after="14" w:line="240" w:lineRule="auto"/>
              <w:ind w:firstLine="0"/>
              <w:jc w:val="center"/>
              <w:rPr>
                <w:sz w:val="10"/>
                <w:szCs w:val="10"/>
                <w:lang w:val="es-MX"/>
              </w:rPr>
            </w:pPr>
            <w:r w:rsidRPr="005513AC">
              <w:rPr>
                <w:sz w:val="10"/>
                <w:szCs w:val="10"/>
              </w:rPr>
              <w:t>Administración Central de Fiscalización Estratégica</w:t>
            </w:r>
          </w:p>
        </w:tc>
        <w:tc>
          <w:tcPr>
            <w:tcW w:w="765" w:type="dxa"/>
            <w:tcBorders>
              <w:top w:val="single" w:sz="6" w:space="0" w:color="auto"/>
              <w:left w:val="single" w:sz="6" w:space="0" w:color="auto"/>
              <w:bottom w:val="single" w:sz="6" w:space="0" w:color="auto"/>
              <w:right w:val="single" w:sz="6" w:space="0" w:color="auto"/>
            </w:tcBorders>
            <w:vAlign w:val="center"/>
          </w:tcPr>
          <w:p w14:paraId="215CA9CA" w14:textId="77777777" w:rsidR="000B35BD" w:rsidRPr="005513AC" w:rsidRDefault="000B35BD" w:rsidP="00C64408">
            <w:pPr>
              <w:pStyle w:val="Texto"/>
              <w:spacing w:before="18" w:after="14" w:line="240" w:lineRule="auto"/>
              <w:ind w:firstLine="0"/>
              <w:jc w:val="center"/>
              <w:rPr>
                <w:sz w:val="10"/>
                <w:szCs w:val="10"/>
                <w:lang w:val="es-MX"/>
              </w:rPr>
            </w:pPr>
          </w:p>
        </w:tc>
        <w:tc>
          <w:tcPr>
            <w:tcW w:w="765" w:type="dxa"/>
            <w:tcBorders>
              <w:top w:val="single" w:sz="6" w:space="0" w:color="auto"/>
              <w:left w:val="single" w:sz="6" w:space="0" w:color="auto"/>
              <w:bottom w:val="single" w:sz="6" w:space="0" w:color="auto"/>
              <w:right w:val="single" w:sz="6" w:space="0" w:color="auto"/>
            </w:tcBorders>
            <w:vAlign w:val="center"/>
          </w:tcPr>
          <w:p w14:paraId="7AEA7E00"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10F0BB1E"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7E471DC6"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094E37C2"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27 de abril de 2021</w:t>
            </w:r>
          </w:p>
        </w:tc>
        <w:tc>
          <w:tcPr>
            <w:tcW w:w="864" w:type="dxa"/>
            <w:tcBorders>
              <w:top w:val="single" w:sz="6" w:space="0" w:color="auto"/>
              <w:left w:val="single" w:sz="6" w:space="0" w:color="auto"/>
              <w:bottom w:val="single" w:sz="6" w:space="0" w:color="auto"/>
              <w:right w:val="single" w:sz="6" w:space="0" w:color="auto"/>
            </w:tcBorders>
            <w:vAlign w:val="center"/>
          </w:tcPr>
          <w:p w14:paraId="18BDC6A6"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28 de abril de 2021</w:t>
            </w:r>
          </w:p>
        </w:tc>
      </w:tr>
      <w:tr w:rsidR="000B35BD" w:rsidRPr="005513AC" w14:paraId="43292503" w14:textId="77777777" w:rsidTr="00C64408">
        <w:tblPrEx>
          <w:tblCellMar>
            <w:top w:w="0" w:type="dxa"/>
            <w:bottom w:w="0" w:type="dxa"/>
          </w:tblCellMar>
        </w:tblPrEx>
        <w:trPr>
          <w:trHeight w:val="20"/>
        </w:trPr>
        <w:tc>
          <w:tcPr>
            <w:tcW w:w="260" w:type="dxa"/>
            <w:tcBorders>
              <w:top w:val="single" w:sz="6" w:space="0" w:color="auto"/>
              <w:left w:val="single" w:sz="6" w:space="0" w:color="auto"/>
              <w:bottom w:val="single" w:sz="6" w:space="0" w:color="auto"/>
              <w:right w:val="single" w:sz="6" w:space="0" w:color="auto"/>
            </w:tcBorders>
            <w:vAlign w:val="center"/>
          </w:tcPr>
          <w:p w14:paraId="5138A024" w14:textId="77777777" w:rsidR="000B35BD" w:rsidRPr="005513AC" w:rsidRDefault="000B35BD" w:rsidP="00C64408">
            <w:pPr>
              <w:pStyle w:val="Texto"/>
              <w:spacing w:before="18" w:after="14" w:line="240" w:lineRule="auto"/>
              <w:ind w:firstLine="0"/>
              <w:jc w:val="center"/>
              <w:rPr>
                <w:color w:val="000000"/>
                <w:sz w:val="10"/>
                <w:szCs w:val="10"/>
                <w:lang w:val="es-MX"/>
              </w:rPr>
            </w:pPr>
            <w:r w:rsidRPr="005513AC">
              <w:rPr>
                <w:color w:val="000000"/>
                <w:sz w:val="10"/>
                <w:szCs w:val="10"/>
                <w:lang w:val="es-MX"/>
              </w:rPr>
              <w:t>2</w:t>
            </w:r>
          </w:p>
        </w:tc>
        <w:tc>
          <w:tcPr>
            <w:tcW w:w="958" w:type="dxa"/>
            <w:tcBorders>
              <w:top w:val="single" w:sz="6" w:space="0" w:color="auto"/>
              <w:left w:val="single" w:sz="6" w:space="0" w:color="auto"/>
              <w:bottom w:val="single" w:sz="6" w:space="0" w:color="auto"/>
              <w:right w:val="single" w:sz="6" w:space="0" w:color="auto"/>
            </w:tcBorders>
            <w:vAlign w:val="center"/>
          </w:tcPr>
          <w:p w14:paraId="04646FC8"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ABA170831PSA</w:t>
            </w:r>
          </w:p>
        </w:tc>
        <w:tc>
          <w:tcPr>
            <w:tcW w:w="970" w:type="dxa"/>
            <w:tcBorders>
              <w:top w:val="single" w:sz="6" w:space="0" w:color="auto"/>
              <w:left w:val="single" w:sz="6" w:space="0" w:color="auto"/>
              <w:bottom w:val="single" w:sz="6" w:space="0" w:color="auto"/>
              <w:right w:val="single" w:sz="6" w:space="0" w:color="auto"/>
            </w:tcBorders>
            <w:vAlign w:val="center"/>
          </w:tcPr>
          <w:p w14:paraId="1C20F1F2"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ARRENDADORA BALDER, S.A.P.I. DE C.V.</w:t>
            </w:r>
          </w:p>
        </w:tc>
        <w:tc>
          <w:tcPr>
            <w:tcW w:w="970" w:type="dxa"/>
            <w:tcBorders>
              <w:top w:val="single" w:sz="6" w:space="0" w:color="auto"/>
              <w:left w:val="single" w:sz="6" w:space="0" w:color="auto"/>
              <w:bottom w:val="single" w:sz="6" w:space="0" w:color="auto"/>
              <w:right w:val="single" w:sz="6" w:space="0" w:color="auto"/>
            </w:tcBorders>
            <w:vAlign w:val="center"/>
          </w:tcPr>
          <w:p w14:paraId="36EEA3C9"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500-43-03-05-03-2020-2671 de fecha 27 de mayo de 2020</w:t>
            </w:r>
          </w:p>
        </w:tc>
        <w:tc>
          <w:tcPr>
            <w:tcW w:w="869" w:type="dxa"/>
            <w:tcBorders>
              <w:top w:val="single" w:sz="6" w:space="0" w:color="auto"/>
              <w:left w:val="single" w:sz="6" w:space="0" w:color="auto"/>
              <w:bottom w:val="single" w:sz="6" w:space="0" w:color="auto"/>
              <w:right w:val="single" w:sz="6" w:space="0" w:color="auto"/>
            </w:tcBorders>
            <w:vAlign w:val="center"/>
          </w:tcPr>
          <w:p w14:paraId="7C0E2BCF"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Administración Desconcentrada de Auditoría Fiscal de Nuevo León "3"</w:t>
            </w:r>
          </w:p>
        </w:tc>
        <w:tc>
          <w:tcPr>
            <w:tcW w:w="765" w:type="dxa"/>
            <w:tcBorders>
              <w:top w:val="single" w:sz="6" w:space="0" w:color="auto"/>
              <w:left w:val="single" w:sz="6" w:space="0" w:color="auto"/>
              <w:bottom w:val="single" w:sz="6" w:space="0" w:color="auto"/>
              <w:right w:val="single" w:sz="6" w:space="0" w:color="auto"/>
            </w:tcBorders>
            <w:vAlign w:val="center"/>
          </w:tcPr>
          <w:p w14:paraId="46B3A394"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74973682"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68131FF2"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40BD7788"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3F9F7678"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1 de junio de 2020</w:t>
            </w:r>
          </w:p>
        </w:tc>
        <w:tc>
          <w:tcPr>
            <w:tcW w:w="864" w:type="dxa"/>
            <w:tcBorders>
              <w:top w:val="single" w:sz="6" w:space="0" w:color="auto"/>
              <w:left w:val="single" w:sz="6" w:space="0" w:color="auto"/>
              <w:bottom w:val="single" w:sz="6" w:space="0" w:color="auto"/>
              <w:right w:val="single" w:sz="6" w:space="0" w:color="auto"/>
            </w:tcBorders>
            <w:vAlign w:val="center"/>
          </w:tcPr>
          <w:p w14:paraId="6390C02B"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2 de junio de 2020</w:t>
            </w:r>
          </w:p>
        </w:tc>
      </w:tr>
      <w:tr w:rsidR="000B35BD" w:rsidRPr="005513AC" w14:paraId="25B8A674" w14:textId="77777777" w:rsidTr="00C64408">
        <w:tblPrEx>
          <w:tblCellMar>
            <w:top w:w="0" w:type="dxa"/>
            <w:bottom w:w="0" w:type="dxa"/>
          </w:tblCellMar>
        </w:tblPrEx>
        <w:trPr>
          <w:trHeight w:val="20"/>
        </w:trPr>
        <w:tc>
          <w:tcPr>
            <w:tcW w:w="260" w:type="dxa"/>
            <w:tcBorders>
              <w:top w:val="single" w:sz="6" w:space="0" w:color="auto"/>
              <w:left w:val="single" w:sz="6" w:space="0" w:color="auto"/>
              <w:bottom w:val="single" w:sz="6" w:space="0" w:color="auto"/>
              <w:right w:val="single" w:sz="6" w:space="0" w:color="auto"/>
            </w:tcBorders>
            <w:vAlign w:val="center"/>
          </w:tcPr>
          <w:p w14:paraId="1C7DB371" w14:textId="77777777" w:rsidR="000B35BD" w:rsidRPr="005513AC" w:rsidRDefault="000B35BD" w:rsidP="00C64408">
            <w:pPr>
              <w:pStyle w:val="Texto"/>
              <w:spacing w:before="18" w:after="14" w:line="240" w:lineRule="auto"/>
              <w:ind w:firstLine="0"/>
              <w:jc w:val="center"/>
              <w:rPr>
                <w:color w:val="000000"/>
                <w:sz w:val="10"/>
                <w:szCs w:val="10"/>
                <w:lang w:val="es-MX"/>
              </w:rPr>
            </w:pPr>
            <w:r w:rsidRPr="005513AC">
              <w:rPr>
                <w:color w:val="000000"/>
                <w:sz w:val="10"/>
                <w:szCs w:val="10"/>
                <w:lang w:val="es-MX"/>
              </w:rPr>
              <w:t>3</w:t>
            </w:r>
          </w:p>
        </w:tc>
        <w:tc>
          <w:tcPr>
            <w:tcW w:w="958" w:type="dxa"/>
            <w:tcBorders>
              <w:top w:val="single" w:sz="6" w:space="0" w:color="auto"/>
              <w:left w:val="single" w:sz="6" w:space="0" w:color="auto"/>
              <w:bottom w:val="single" w:sz="6" w:space="0" w:color="auto"/>
              <w:right w:val="single" w:sz="6" w:space="0" w:color="auto"/>
            </w:tcBorders>
            <w:vAlign w:val="center"/>
          </w:tcPr>
          <w:p w14:paraId="1D59B73E"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ASA140512IX6</w:t>
            </w:r>
          </w:p>
        </w:tc>
        <w:tc>
          <w:tcPr>
            <w:tcW w:w="970" w:type="dxa"/>
            <w:tcBorders>
              <w:top w:val="single" w:sz="6" w:space="0" w:color="auto"/>
              <w:left w:val="single" w:sz="6" w:space="0" w:color="auto"/>
              <w:bottom w:val="single" w:sz="6" w:space="0" w:color="auto"/>
              <w:right w:val="single" w:sz="6" w:space="0" w:color="auto"/>
            </w:tcBorders>
            <w:vAlign w:val="center"/>
          </w:tcPr>
          <w:p w14:paraId="15D77A0D"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ASESORIA Y SERVICIO AGUASCALIENTES, S.A. DE C.V.</w:t>
            </w:r>
          </w:p>
        </w:tc>
        <w:tc>
          <w:tcPr>
            <w:tcW w:w="970" w:type="dxa"/>
            <w:tcBorders>
              <w:top w:val="single" w:sz="6" w:space="0" w:color="auto"/>
              <w:left w:val="single" w:sz="6" w:space="0" w:color="auto"/>
              <w:bottom w:val="single" w:sz="6" w:space="0" w:color="auto"/>
              <w:right w:val="single" w:sz="6" w:space="0" w:color="auto"/>
            </w:tcBorders>
            <w:vAlign w:val="center"/>
          </w:tcPr>
          <w:p w14:paraId="067204DD"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500-08-00-06-00-2020-11617 de fecha 26 de junio de 2020</w:t>
            </w:r>
          </w:p>
        </w:tc>
        <w:tc>
          <w:tcPr>
            <w:tcW w:w="869" w:type="dxa"/>
            <w:tcBorders>
              <w:top w:val="single" w:sz="6" w:space="0" w:color="auto"/>
              <w:left w:val="single" w:sz="6" w:space="0" w:color="auto"/>
              <w:bottom w:val="single" w:sz="6" w:space="0" w:color="auto"/>
              <w:right w:val="single" w:sz="6" w:space="0" w:color="auto"/>
            </w:tcBorders>
            <w:vAlign w:val="center"/>
          </w:tcPr>
          <w:p w14:paraId="5F315857"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Administración Desconcentrada de Auditoría Fiscal de Aguascalientes "1"</w:t>
            </w:r>
          </w:p>
        </w:tc>
        <w:tc>
          <w:tcPr>
            <w:tcW w:w="765" w:type="dxa"/>
            <w:tcBorders>
              <w:top w:val="single" w:sz="6" w:space="0" w:color="auto"/>
              <w:left w:val="single" w:sz="6" w:space="0" w:color="auto"/>
              <w:bottom w:val="single" w:sz="6" w:space="0" w:color="auto"/>
              <w:right w:val="single" w:sz="6" w:space="0" w:color="auto"/>
            </w:tcBorders>
            <w:vAlign w:val="center"/>
          </w:tcPr>
          <w:p w14:paraId="0316FB71"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23B8DEDE"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064AA2B3"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78507268"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414207A0"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2 de julio de 2020</w:t>
            </w:r>
          </w:p>
        </w:tc>
        <w:tc>
          <w:tcPr>
            <w:tcW w:w="864" w:type="dxa"/>
            <w:tcBorders>
              <w:top w:val="single" w:sz="6" w:space="0" w:color="auto"/>
              <w:left w:val="single" w:sz="6" w:space="0" w:color="auto"/>
              <w:bottom w:val="single" w:sz="6" w:space="0" w:color="auto"/>
              <w:right w:val="single" w:sz="6" w:space="0" w:color="auto"/>
            </w:tcBorders>
            <w:vAlign w:val="center"/>
          </w:tcPr>
          <w:p w14:paraId="1D2B6B1B"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3 de julio de 2020</w:t>
            </w:r>
          </w:p>
        </w:tc>
      </w:tr>
      <w:tr w:rsidR="000B35BD" w:rsidRPr="005513AC" w14:paraId="20245E72" w14:textId="77777777" w:rsidTr="00C64408">
        <w:tblPrEx>
          <w:tblCellMar>
            <w:top w:w="0" w:type="dxa"/>
            <w:bottom w:w="0" w:type="dxa"/>
          </w:tblCellMar>
        </w:tblPrEx>
        <w:trPr>
          <w:trHeight w:val="20"/>
        </w:trPr>
        <w:tc>
          <w:tcPr>
            <w:tcW w:w="260" w:type="dxa"/>
            <w:tcBorders>
              <w:top w:val="single" w:sz="6" w:space="0" w:color="auto"/>
              <w:left w:val="single" w:sz="6" w:space="0" w:color="auto"/>
              <w:bottom w:val="single" w:sz="6" w:space="0" w:color="auto"/>
              <w:right w:val="single" w:sz="6" w:space="0" w:color="auto"/>
            </w:tcBorders>
            <w:vAlign w:val="center"/>
          </w:tcPr>
          <w:p w14:paraId="37D67A18" w14:textId="77777777" w:rsidR="000B35BD" w:rsidRPr="005513AC" w:rsidRDefault="000B35BD" w:rsidP="00C64408">
            <w:pPr>
              <w:pStyle w:val="Texto"/>
              <w:spacing w:before="18" w:after="14" w:line="240" w:lineRule="auto"/>
              <w:ind w:firstLine="0"/>
              <w:jc w:val="center"/>
              <w:rPr>
                <w:color w:val="000000"/>
                <w:sz w:val="10"/>
                <w:szCs w:val="10"/>
                <w:lang w:val="es-MX"/>
              </w:rPr>
            </w:pPr>
            <w:r w:rsidRPr="005513AC">
              <w:rPr>
                <w:color w:val="000000"/>
                <w:sz w:val="10"/>
                <w:szCs w:val="10"/>
                <w:lang w:val="es-MX"/>
              </w:rPr>
              <w:t>4</w:t>
            </w:r>
          </w:p>
        </w:tc>
        <w:tc>
          <w:tcPr>
            <w:tcW w:w="958" w:type="dxa"/>
            <w:tcBorders>
              <w:top w:val="single" w:sz="6" w:space="0" w:color="auto"/>
              <w:left w:val="single" w:sz="6" w:space="0" w:color="auto"/>
              <w:bottom w:val="single" w:sz="6" w:space="0" w:color="auto"/>
              <w:right w:val="single" w:sz="6" w:space="0" w:color="auto"/>
            </w:tcBorders>
            <w:vAlign w:val="center"/>
          </w:tcPr>
          <w:p w14:paraId="3A16CF46"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CIY010115D11</w:t>
            </w:r>
          </w:p>
        </w:tc>
        <w:tc>
          <w:tcPr>
            <w:tcW w:w="970" w:type="dxa"/>
            <w:tcBorders>
              <w:top w:val="single" w:sz="6" w:space="0" w:color="auto"/>
              <w:left w:val="single" w:sz="6" w:space="0" w:color="auto"/>
              <w:bottom w:val="single" w:sz="6" w:space="0" w:color="auto"/>
              <w:right w:val="single" w:sz="6" w:space="0" w:color="auto"/>
            </w:tcBorders>
            <w:vAlign w:val="center"/>
          </w:tcPr>
          <w:p w14:paraId="181A8121"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CORPORACION INDUSTRIAL YARTE, S.A. DE C.V.</w:t>
            </w:r>
          </w:p>
        </w:tc>
        <w:tc>
          <w:tcPr>
            <w:tcW w:w="970" w:type="dxa"/>
            <w:tcBorders>
              <w:top w:val="single" w:sz="6" w:space="0" w:color="auto"/>
              <w:left w:val="single" w:sz="6" w:space="0" w:color="auto"/>
              <w:bottom w:val="single" w:sz="6" w:space="0" w:color="auto"/>
              <w:right w:val="single" w:sz="6" w:space="0" w:color="auto"/>
            </w:tcBorders>
            <w:vAlign w:val="center"/>
          </w:tcPr>
          <w:p w14:paraId="4BD89A84"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500-43-03-05-03-2020-2379 de fecha 14 de abril de 2020</w:t>
            </w:r>
          </w:p>
        </w:tc>
        <w:tc>
          <w:tcPr>
            <w:tcW w:w="869" w:type="dxa"/>
            <w:tcBorders>
              <w:top w:val="single" w:sz="6" w:space="0" w:color="auto"/>
              <w:left w:val="single" w:sz="6" w:space="0" w:color="auto"/>
              <w:bottom w:val="single" w:sz="6" w:space="0" w:color="auto"/>
              <w:right w:val="single" w:sz="6" w:space="0" w:color="auto"/>
            </w:tcBorders>
            <w:vAlign w:val="center"/>
          </w:tcPr>
          <w:p w14:paraId="4FAC9763"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Administración Desconcentrada de Auditoría Fiscal de Nuevo León "3"</w:t>
            </w:r>
          </w:p>
        </w:tc>
        <w:tc>
          <w:tcPr>
            <w:tcW w:w="765" w:type="dxa"/>
            <w:tcBorders>
              <w:top w:val="single" w:sz="6" w:space="0" w:color="auto"/>
              <w:left w:val="single" w:sz="6" w:space="0" w:color="auto"/>
              <w:bottom w:val="single" w:sz="6" w:space="0" w:color="auto"/>
              <w:right w:val="single" w:sz="6" w:space="0" w:color="auto"/>
            </w:tcBorders>
            <w:vAlign w:val="center"/>
          </w:tcPr>
          <w:p w14:paraId="2B389E36"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361A5103"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2AA2C04D"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40B80624"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6ED06772"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22 de abril de 2020</w:t>
            </w:r>
          </w:p>
        </w:tc>
        <w:tc>
          <w:tcPr>
            <w:tcW w:w="864" w:type="dxa"/>
            <w:tcBorders>
              <w:top w:val="single" w:sz="6" w:space="0" w:color="auto"/>
              <w:left w:val="single" w:sz="6" w:space="0" w:color="auto"/>
              <w:bottom w:val="single" w:sz="6" w:space="0" w:color="auto"/>
              <w:right w:val="single" w:sz="6" w:space="0" w:color="auto"/>
            </w:tcBorders>
            <w:vAlign w:val="center"/>
          </w:tcPr>
          <w:p w14:paraId="4C1D6E7C"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23 de abril de 2020</w:t>
            </w:r>
          </w:p>
        </w:tc>
      </w:tr>
      <w:tr w:rsidR="000B35BD" w:rsidRPr="005513AC" w14:paraId="4FC92624" w14:textId="77777777" w:rsidTr="00C64408">
        <w:tblPrEx>
          <w:tblCellMar>
            <w:top w:w="0" w:type="dxa"/>
            <w:bottom w:w="0" w:type="dxa"/>
          </w:tblCellMar>
        </w:tblPrEx>
        <w:trPr>
          <w:trHeight w:val="20"/>
        </w:trPr>
        <w:tc>
          <w:tcPr>
            <w:tcW w:w="260" w:type="dxa"/>
            <w:tcBorders>
              <w:top w:val="single" w:sz="6" w:space="0" w:color="auto"/>
              <w:left w:val="single" w:sz="6" w:space="0" w:color="auto"/>
              <w:bottom w:val="single" w:sz="6" w:space="0" w:color="auto"/>
              <w:right w:val="single" w:sz="6" w:space="0" w:color="auto"/>
            </w:tcBorders>
            <w:vAlign w:val="center"/>
          </w:tcPr>
          <w:p w14:paraId="2E47F543" w14:textId="77777777" w:rsidR="000B35BD" w:rsidRPr="005513AC" w:rsidRDefault="000B35BD" w:rsidP="00C64408">
            <w:pPr>
              <w:pStyle w:val="Texto"/>
              <w:spacing w:before="18" w:after="14" w:line="240" w:lineRule="auto"/>
              <w:ind w:firstLine="0"/>
              <w:jc w:val="center"/>
              <w:rPr>
                <w:color w:val="000000"/>
                <w:sz w:val="10"/>
                <w:szCs w:val="10"/>
                <w:lang w:val="es-MX"/>
              </w:rPr>
            </w:pPr>
            <w:r w:rsidRPr="005513AC">
              <w:rPr>
                <w:color w:val="000000"/>
                <w:sz w:val="10"/>
                <w:szCs w:val="10"/>
                <w:lang w:val="es-MX"/>
              </w:rPr>
              <w:t>5</w:t>
            </w:r>
          </w:p>
        </w:tc>
        <w:tc>
          <w:tcPr>
            <w:tcW w:w="958" w:type="dxa"/>
            <w:tcBorders>
              <w:top w:val="single" w:sz="6" w:space="0" w:color="auto"/>
              <w:left w:val="single" w:sz="6" w:space="0" w:color="auto"/>
              <w:bottom w:val="single" w:sz="6" w:space="0" w:color="auto"/>
              <w:right w:val="single" w:sz="6" w:space="0" w:color="auto"/>
            </w:tcBorders>
            <w:vAlign w:val="center"/>
          </w:tcPr>
          <w:p w14:paraId="1998C783"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GPT120511881</w:t>
            </w:r>
          </w:p>
        </w:tc>
        <w:tc>
          <w:tcPr>
            <w:tcW w:w="970" w:type="dxa"/>
            <w:tcBorders>
              <w:top w:val="single" w:sz="6" w:space="0" w:color="auto"/>
              <w:left w:val="single" w:sz="6" w:space="0" w:color="auto"/>
              <w:bottom w:val="single" w:sz="6" w:space="0" w:color="auto"/>
              <w:right w:val="single" w:sz="6" w:space="0" w:color="auto"/>
            </w:tcBorders>
            <w:vAlign w:val="center"/>
          </w:tcPr>
          <w:p w14:paraId="152A9A99"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GESTORIA PROFESIONAL DE TALENTO, S.A. DE C.V.</w:t>
            </w:r>
          </w:p>
        </w:tc>
        <w:tc>
          <w:tcPr>
            <w:tcW w:w="970" w:type="dxa"/>
            <w:tcBorders>
              <w:top w:val="single" w:sz="6" w:space="0" w:color="auto"/>
              <w:left w:val="single" w:sz="6" w:space="0" w:color="auto"/>
              <w:bottom w:val="single" w:sz="6" w:space="0" w:color="auto"/>
              <w:right w:val="single" w:sz="6" w:space="0" w:color="auto"/>
            </w:tcBorders>
            <w:vAlign w:val="center"/>
          </w:tcPr>
          <w:p w14:paraId="1E79A74A"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500-43-03-07-01-2018-6481 de fecha 18 de octubre de 2018</w:t>
            </w:r>
          </w:p>
        </w:tc>
        <w:tc>
          <w:tcPr>
            <w:tcW w:w="869" w:type="dxa"/>
            <w:tcBorders>
              <w:top w:val="single" w:sz="6" w:space="0" w:color="auto"/>
              <w:left w:val="single" w:sz="6" w:space="0" w:color="auto"/>
              <w:bottom w:val="single" w:sz="6" w:space="0" w:color="auto"/>
              <w:right w:val="single" w:sz="6" w:space="0" w:color="auto"/>
            </w:tcBorders>
            <w:vAlign w:val="center"/>
          </w:tcPr>
          <w:p w14:paraId="3C139534"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Administración Desconcentrada de Auditoría Fiscal de Nuevo León "3"</w:t>
            </w:r>
          </w:p>
        </w:tc>
        <w:tc>
          <w:tcPr>
            <w:tcW w:w="765" w:type="dxa"/>
            <w:tcBorders>
              <w:top w:val="single" w:sz="6" w:space="0" w:color="auto"/>
              <w:left w:val="single" w:sz="6" w:space="0" w:color="auto"/>
              <w:bottom w:val="single" w:sz="6" w:space="0" w:color="auto"/>
              <w:right w:val="single" w:sz="6" w:space="0" w:color="auto"/>
            </w:tcBorders>
            <w:vAlign w:val="center"/>
          </w:tcPr>
          <w:p w14:paraId="564FC521"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4D4A69A4"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3AC38C93"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7 de diciembre de 2018</w:t>
            </w:r>
          </w:p>
        </w:tc>
        <w:tc>
          <w:tcPr>
            <w:tcW w:w="765" w:type="dxa"/>
            <w:tcBorders>
              <w:top w:val="single" w:sz="6" w:space="0" w:color="auto"/>
              <w:left w:val="single" w:sz="6" w:space="0" w:color="auto"/>
              <w:bottom w:val="single" w:sz="6" w:space="0" w:color="auto"/>
              <w:right w:val="single" w:sz="6" w:space="0" w:color="auto"/>
            </w:tcBorders>
            <w:vAlign w:val="center"/>
          </w:tcPr>
          <w:p w14:paraId="7AF4AEA1"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10 de diciembre de 2018</w:t>
            </w:r>
          </w:p>
        </w:tc>
        <w:tc>
          <w:tcPr>
            <w:tcW w:w="763" w:type="dxa"/>
            <w:tcBorders>
              <w:top w:val="single" w:sz="6" w:space="0" w:color="auto"/>
              <w:left w:val="single" w:sz="6" w:space="0" w:color="auto"/>
              <w:bottom w:val="single" w:sz="6" w:space="0" w:color="auto"/>
              <w:right w:val="single" w:sz="6" w:space="0" w:color="auto"/>
            </w:tcBorders>
            <w:vAlign w:val="center"/>
          </w:tcPr>
          <w:p w14:paraId="17DC3E6B" w14:textId="77777777" w:rsidR="000B35BD" w:rsidRPr="005513AC" w:rsidRDefault="000B35BD" w:rsidP="00C64408">
            <w:pPr>
              <w:pStyle w:val="Texto"/>
              <w:spacing w:before="18" w:after="14" w:line="240" w:lineRule="auto"/>
              <w:ind w:firstLine="0"/>
              <w:jc w:val="center"/>
              <w:rPr>
                <w:color w:val="000000"/>
                <w:sz w:val="10"/>
                <w:szCs w:val="10"/>
              </w:rPr>
            </w:pPr>
          </w:p>
        </w:tc>
        <w:tc>
          <w:tcPr>
            <w:tcW w:w="864" w:type="dxa"/>
            <w:tcBorders>
              <w:top w:val="single" w:sz="6" w:space="0" w:color="auto"/>
              <w:left w:val="single" w:sz="6" w:space="0" w:color="auto"/>
              <w:bottom w:val="single" w:sz="6" w:space="0" w:color="auto"/>
              <w:right w:val="single" w:sz="6" w:space="0" w:color="auto"/>
            </w:tcBorders>
            <w:vAlign w:val="center"/>
          </w:tcPr>
          <w:p w14:paraId="77533FF2" w14:textId="77777777" w:rsidR="000B35BD" w:rsidRPr="005513AC" w:rsidRDefault="000B35BD" w:rsidP="00C64408">
            <w:pPr>
              <w:pStyle w:val="Texto"/>
              <w:spacing w:before="18" w:after="14" w:line="240" w:lineRule="auto"/>
              <w:ind w:firstLine="0"/>
              <w:jc w:val="center"/>
              <w:rPr>
                <w:sz w:val="10"/>
                <w:szCs w:val="10"/>
              </w:rPr>
            </w:pPr>
          </w:p>
        </w:tc>
      </w:tr>
      <w:tr w:rsidR="000B35BD" w:rsidRPr="005513AC" w14:paraId="08649838" w14:textId="77777777" w:rsidTr="00C64408">
        <w:tblPrEx>
          <w:tblCellMar>
            <w:top w:w="0" w:type="dxa"/>
            <w:bottom w:w="0" w:type="dxa"/>
          </w:tblCellMar>
        </w:tblPrEx>
        <w:trPr>
          <w:trHeight w:val="20"/>
        </w:trPr>
        <w:tc>
          <w:tcPr>
            <w:tcW w:w="260" w:type="dxa"/>
            <w:tcBorders>
              <w:top w:val="single" w:sz="6" w:space="0" w:color="auto"/>
              <w:left w:val="single" w:sz="6" w:space="0" w:color="auto"/>
              <w:bottom w:val="single" w:sz="6" w:space="0" w:color="auto"/>
              <w:right w:val="single" w:sz="6" w:space="0" w:color="auto"/>
            </w:tcBorders>
            <w:vAlign w:val="center"/>
          </w:tcPr>
          <w:p w14:paraId="72C91D66" w14:textId="77777777" w:rsidR="000B35BD" w:rsidRPr="005513AC" w:rsidRDefault="000B35BD" w:rsidP="00C64408">
            <w:pPr>
              <w:pStyle w:val="Texto"/>
              <w:spacing w:before="18" w:after="14" w:line="240" w:lineRule="auto"/>
              <w:ind w:firstLine="0"/>
              <w:jc w:val="center"/>
              <w:rPr>
                <w:color w:val="000000"/>
                <w:sz w:val="10"/>
                <w:szCs w:val="10"/>
                <w:lang w:val="es-MX"/>
              </w:rPr>
            </w:pPr>
            <w:r w:rsidRPr="005513AC">
              <w:rPr>
                <w:color w:val="000000"/>
                <w:sz w:val="10"/>
                <w:szCs w:val="10"/>
                <w:lang w:val="es-MX"/>
              </w:rPr>
              <w:lastRenderedPageBreak/>
              <w:t>6</w:t>
            </w:r>
          </w:p>
        </w:tc>
        <w:tc>
          <w:tcPr>
            <w:tcW w:w="958" w:type="dxa"/>
            <w:tcBorders>
              <w:top w:val="single" w:sz="6" w:space="0" w:color="auto"/>
              <w:left w:val="single" w:sz="6" w:space="0" w:color="auto"/>
              <w:bottom w:val="single" w:sz="6" w:space="0" w:color="auto"/>
              <w:right w:val="single" w:sz="6" w:space="0" w:color="auto"/>
            </w:tcBorders>
            <w:vAlign w:val="center"/>
          </w:tcPr>
          <w:p w14:paraId="2879C898"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MEX180413KG7</w:t>
            </w:r>
          </w:p>
        </w:tc>
        <w:tc>
          <w:tcPr>
            <w:tcW w:w="970" w:type="dxa"/>
            <w:tcBorders>
              <w:top w:val="single" w:sz="6" w:space="0" w:color="auto"/>
              <w:left w:val="single" w:sz="6" w:space="0" w:color="auto"/>
              <w:bottom w:val="single" w:sz="6" w:space="0" w:color="auto"/>
              <w:right w:val="single" w:sz="6" w:space="0" w:color="auto"/>
            </w:tcBorders>
            <w:vAlign w:val="center"/>
          </w:tcPr>
          <w:p w14:paraId="6311307B"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MEXXON, S.A. DE C.V.</w:t>
            </w:r>
          </w:p>
        </w:tc>
        <w:tc>
          <w:tcPr>
            <w:tcW w:w="970" w:type="dxa"/>
            <w:tcBorders>
              <w:top w:val="single" w:sz="6" w:space="0" w:color="auto"/>
              <w:left w:val="single" w:sz="6" w:space="0" w:color="auto"/>
              <w:bottom w:val="single" w:sz="6" w:space="0" w:color="auto"/>
              <w:right w:val="single" w:sz="6" w:space="0" w:color="auto"/>
            </w:tcBorders>
            <w:vAlign w:val="center"/>
          </w:tcPr>
          <w:p w14:paraId="257DC08B"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500-50-00-03-01-2021-002794 de fecha 21 de abril de 2021</w:t>
            </w:r>
          </w:p>
        </w:tc>
        <w:tc>
          <w:tcPr>
            <w:tcW w:w="869" w:type="dxa"/>
            <w:tcBorders>
              <w:top w:val="single" w:sz="6" w:space="0" w:color="auto"/>
              <w:left w:val="single" w:sz="6" w:space="0" w:color="auto"/>
              <w:bottom w:val="single" w:sz="6" w:space="0" w:color="auto"/>
              <w:right w:val="single" w:sz="6" w:space="0" w:color="auto"/>
            </w:tcBorders>
            <w:vAlign w:val="center"/>
          </w:tcPr>
          <w:p w14:paraId="64505083"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Administración Desconcentrada de Auditoría Fiscal de San Luis Potosí "1"</w:t>
            </w:r>
          </w:p>
        </w:tc>
        <w:tc>
          <w:tcPr>
            <w:tcW w:w="765" w:type="dxa"/>
            <w:tcBorders>
              <w:top w:val="single" w:sz="6" w:space="0" w:color="auto"/>
              <w:left w:val="single" w:sz="6" w:space="0" w:color="auto"/>
              <w:bottom w:val="single" w:sz="6" w:space="0" w:color="auto"/>
              <w:right w:val="single" w:sz="6" w:space="0" w:color="auto"/>
            </w:tcBorders>
            <w:vAlign w:val="center"/>
          </w:tcPr>
          <w:p w14:paraId="782D9E62"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09220BEB"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7A2FE2A7" w14:textId="77777777" w:rsidR="000B35BD" w:rsidRPr="005513AC" w:rsidRDefault="000B35BD" w:rsidP="00C64408">
            <w:pPr>
              <w:pStyle w:val="Texto"/>
              <w:spacing w:before="18" w:after="14" w:line="240" w:lineRule="auto"/>
              <w:ind w:firstLine="0"/>
              <w:jc w:val="center"/>
              <w:rPr>
                <w:sz w:val="10"/>
                <w:szCs w:val="10"/>
              </w:rPr>
            </w:pPr>
          </w:p>
        </w:tc>
        <w:tc>
          <w:tcPr>
            <w:tcW w:w="765" w:type="dxa"/>
            <w:tcBorders>
              <w:top w:val="single" w:sz="6" w:space="0" w:color="auto"/>
              <w:left w:val="single" w:sz="6" w:space="0" w:color="auto"/>
              <w:bottom w:val="single" w:sz="6" w:space="0" w:color="auto"/>
              <w:right w:val="single" w:sz="6" w:space="0" w:color="auto"/>
            </w:tcBorders>
            <w:vAlign w:val="center"/>
          </w:tcPr>
          <w:p w14:paraId="1A1707EC" w14:textId="77777777" w:rsidR="000B35BD" w:rsidRPr="005513AC" w:rsidRDefault="000B35BD" w:rsidP="00C64408">
            <w:pPr>
              <w:pStyle w:val="Texto"/>
              <w:spacing w:before="18" w:after="14" w:line="240" w:lineRule="auto"/>
              <w:ind w:firstLine="0"/>
              <w:jc w:val="center"/>
              <w:rPr>
                <w:sz w:val="10"/>
                <w:szCs w:val="10"/>
              </w:rPr>
            </w:pPr>
          </w:p>
        </w:tc>
        <w:tc>
          <w:tcPr>
            <w:tcW w:w="763" w:type="dxa"/>
            <w:tcBorders>
              <w:top w:val="single" w:sz="6" w:space="0" w:color="auto"/>
              <w:left w:val="single" w:sz="6" w:space="0" w:color="auto"/>
              <w:bottom w:val="single" w:sz="6" w:space="0" w:color="auto"/>
              <w:right w:val="single" w:sz="6" w:space="0" w:color="auto"/>
            </w:tcBorders>
            <w:vAlign w:val="center"/>
          </w:tcPr>
          <w:p w14:paraId="0097A7E7" w14:textId="77777777" w:rsidR="000B35BD" w:rsidRPr="005513AC" w:rsidRDefault="000B35BD" w:rsidP="00C64408">
            <w:pPr>
              <w:pStyle w:val="Texto"/>
              <w:spacing w:before="18" w:after="14" w:line="240" w:lineRule="auto"/>
              <w:ind w:firstLine="0"/>
              <w:jc w:val="center"/>
              <w:rPr>
                <w:color w:val="000000"/>
                <w:sz w:val="10"/>
                <w:szCs w:val="10"/>
              </w:rPr>
            </w:pPr>
            <w:r w:rsidRPr="005513AC">
              <w:rPr>
                <w:color w:val="000000"/>
                <w:sz w:val="10"/>
                <w:szCs w:val="10"/>
              </w:rPr>
              <w:t>26 de abril de 2021</w:t>
            </w:r>
          </w:p>
        </w:tc>
        <w:tc>
          <w:tcPr>
            <w:tcW w:w="864" w:type="dxa"/>
            <w:tcBorders>
              <w:top w:val="single" w:sz="6" w:space="0" w:color="auto"/>
              <w:left w:val="single" w:sz="6" w:space="0" w:color="auto"/>
              <w:bottom w:val="single" w:sz="6" w:space="0" w:color="auto"/>
              <w:right w:val="single" w:sz="6" w:space="0" w:color="auto"/>
            </w:tcBorders>
            <w:vAlign w:val="center"/>
          </w:tcPr>
          <w:p w14:paraId="5511011D" w14:textId="77777777" w:rsidR="000B35BD" w:rsidRPr="005513AC" w:rsidRDefault="000B35BD" w:rsidP="00C64408">
            <w:pPr>
              <w:pStyle w:val="Texto"/>
              <w:spacing w:before="18" w:after="14" w:line="240" w:lineRule="auto"/>
              <w:ind w:firstLine="0"/>
              <w:jc w:val="center"/>
              <w:rPr>
                <w:sz w:val="10"/>
                <w:szCs w:val="10"/>
              </w:rPr>
            </w:pPr>
            <w:r w:rsidRPr="005513AC">
              <w:rPr>
                <w:sz w:val="10"/>
                <w:szCs w:val="10"/>
              </w:rPr>
              <w:t>27 de abril de 2021</w:t>
            </w:r>
          </w:p>
        </w:tc>
      </w:tr>
    </w:tbl>
    <w:p w14:paraId="163063C1" w14:textId="77777777" w:rsidR="000B35BD" w:rsidRPr="009C60D9" w:rsidRDefault="000B35BD" w:rsidP="000B35BD">
      <w:pPr>
        <w:pStyle w:val="Texto"/>
        <w:spacing w:after="0" w:line="14" w:lineRule="exact"/>
        <w:rPr>
          <w:b/>
          <w:color w:val="000000"/>
        </w:rPr>
      </w:pPr>
    </w:p>
    <w:p w14:paraId="596F9A8F" w14:textId="77777777" w:rsidR="000B35BD" w:rsidRPr="009C60D9" w:rsidRDefault="000B35BD" w:rsidP="000B35BD">
      <w:pPr>
        <w:pStyle w:val="Texto"/>
        <w:spacing w:before="20" w:after="20" w:line="240" w:lineRule="auto"/>
        <w:rPr>
          <w:b/>
          <w:color w:val="000000"/>
        </w:rPr>
      </w:pPr>
      <w:r w:rsidRPr="009C60D9">
        <w:rPr>
          <w:b/>
          <w:color w:val="000000"/>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9"/>
        <w:gridCol w:w="917"/>
        <w:gridCol w:w="2520"/>
        <w:gridCol w:w="2482"/>
        <w:gridCol w:w="1281"/>
        <w:gridCol w:w="1243"/>
      </w:tblGrid>
      <w:tr w:rsidR="000B35BD" w:rsidRPr="005513AC" w14:paraId="244EEDB8" w14:textId="77777777" w:rsidTr="00C64408">
        <w:tblPrEx>
          <w:tblCellMar>
            <w:top w:w="0" w:type="dxa"/>
            <w:bottom w:w="0" w:type="dxa"/>
          </w:tblCellMar>
        </w:tblPrEx>
        <w:trPr>
          <w:trHeight w:val="20"/>
        </w:trPr>
        <w:tc>
          <w:tcPr>
            <w:tcW w:w="269"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98949AD" w14:textId="77777777" w:rsidR="000B35BD" w:rsidRPr="005513AC" w:rsidRDefault="000B35BD" w:rsidP="00C64408">
            <w:pPr>
              <w:pStyle w:val="Texto"/>
              <w:spacing w:before="10" w:after="10" w:line="110" w:lineRule="exact"/>
              <w:ind w:firstLine="0"/>
              <w:jc w:val="center"/>
              <w:rPr>
                <w:b/>
                <w:color w:val="000000"/>
                <w:sz w:val="10"/>
                <w:szCs w:val="10"/>
              </w:rPr>
            </w:pPr>
          </w:p>
        </w:tc>
        <w:tc>
          <w:tcPr>
            <w:tcW w:w="917" w:type="dxa"/>
            <w:tcBorders>
              <w:top w:val="single" w:sz="6" w:space="0" w:color="auto"/>
              <w:left w:val="single" w:sz="6" w:space="0" w:color="auto"/>
              <w:bottom w:val="single" w:sz="6" w:space="0" w:color="auto"/>
              <w:right w:val="single" w:sz="6" w:space="0" w:color="auto"/>
            </w:tcBorders>
            <w:shd w:val="clear" w:color="auto" w:fill="C0C0C0"/>
            <w:vAlign w:val="center"/>
          </w:tcPr>
          <w:p w14:paraId="12DC30A4"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R.F.C.</w:t>
            </w:r>
          </w:p>
        </w:tc>
        <w:tc>
          <w:tcPr>
            <w:tcW w:w="2520" w:type="dxa"/>
            <w:tcBorders>
              <w:top w:val="single" w:sz="6" w:space="0" w:color="auto"/>
              <w:left w:val="single" w:sz="6" w:space="0" w:color="auto"/>
              <w:bottom w:val="single" w:sz="6" w:space="0" w:color="auto"/>
              <w:right w:val="single" w:sz="6" w:space="0" w:color="auto"/>
            </w:tcBorders>
            <w:shd w:val="clear" w:color="auto" w:fill="C0C0C0"/>
            <w:vAlign w:val="center"/>
          </w:tcPr>
          <w:p w14:paraId="2442BF4C"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Nombre, denominación o razón social del Contribuyente</w:t>
            </w:r>
          </w:p>
        </w:tc>
        <w:tc>
          <w:tcPr>
            <w:tcW w:w="2482" w:type="dxa"/>
            <w:tcBorders>
              <w:top w:val="single" w:sz="6" w:space="0" w:color="auto"/>
              <w:left w:val="single" w:sz="6" w:space="0" w:color="auto"/>
              <w:bottom w:val="single" w:sz="6" w:space="0" w:color="auto"/>
              <w:right w:val="single" w:sz="6" w:space="0" w:color="auto"/>
            </w:tcBorders>
            <w:shd w:val="clear" w:color="auto" w:fill="C0C0C0"/>
            <w:vAlign w:val="center"/>
          </w:tcPr>
          <w:p w14:paraId="2FB19789"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Número y fecha de oficio Global de presunción</w:t>
            </w:r>
          </w:p>
        </w:tc>
        <w:tc>
          <w:tcPr>
            <w:tcW w:w="1281" w:type="dxa"/>
            <w:tcBorders>
              <w:top w:val="single" w:sz="6" w:space="0" w:color="auto"/>
              <w:left w:val="single" w:sz="6" w:space="0" w:color="auto"/>
              <w:bottom w:val="single" w:sz="6" w:space="0" w:color="auto"/>
              <w:right w:val="single" w:sz="6" w:space="0" w:color="auto"/>
            </w:tcBorders>
            <w:shd w:val="clear" w:color="auto" w:fill="C0C0C0"/>
            <w:vAlign w:val="center"/>
          </w:tcPr>
          <w:p w14:paraId="4B0F1CD7"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Fecha de notificación en la página de Internet del Servicio de Administración Tributaria</w:t>
            </w:r>
          </w:p>
        </w:tc>
        <w:tc>
          <w:tcPr>
            <w:tcW w:w="1243" w:type="dxa"/>
            <w:tcBorders>
              <w:top w:val="single" w:sz="6" w:space="0" w:color="auto"/>
              <w:left w:val="single" w:sz="6" w:space="0" w:color="auto"/>
              <w:bottom w:val="single" w:sz="6" w:space="0" w:color="auto"/>
              <w:right w:val="single" w:sz="6" w:space="0" w:color="auto"/>
            </w:tcBorders>
            <w:shd w:val="clear" w:color="auto" w:fill="C0C0C0"/>
            <w:vAlign w:val="center"/>
          </w:tcPr>
          <w:p w14:paraId="1DD2352E"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Fecha en que surtió efectos la notificación</w:t>
            </w:r>
          </w:p>
        </w:tc>
      </w:tr>
      <w:tr w:rsidR="000B35BD" w:rsidRPr="005513AC" w14:paraId="3CB91186" w14:textId="77777777" w:rsidTr="00C64408">
        <w:tblPrEx>
          <w:tblCellMar>
            <w:top w:w="0" w:type="dxa"/>
            <w:bottom w:w="0" w:type="dxa"/>
          </w:tblCellMar>
        </w:tblPrEx>
        <w:trPr>
          <w:trHeight w:val="20"/>
        </w:trPr>
        <w:tc>
          <w:tcPr>
            <w:tcW w:w="269" w:type="dxa"/>
            <w:tcBorders>
              <w:top w:val="single" w:sz="6" w:space="0" w:color="auto"/>
              <w:left w:val="single" w:sz="6" w:space="0" w:color="auto"/>
              <w:bottom w:val="single" w:sz="6" w:space="0" w:color="auto"/>
              <w:right w:val="single" w:sz="6" w:space="0" w:color="auto"/>
            </w:tcBorders>
            <w:vAlign w:val="center"/>
          </w:tcPr>
          <w:p w14:paraId="030274AE"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1</w:t>
            </w:r>
          </w:p>
        </w:tc>
        <w:tc>
          <w:tcPr>
            <w:tcW w:w="917" w:type="dxa"/>
            <w:tcBorders>
              <w:top w:val="single" w:sz="6" w:space="0" w:color="auto"/>
              <w:left w:val="single" w:sz="6" w:space="0" w:color="auto"/>
              <w:bottom w:val="single" w:sz="6" w:space="0" w:color="auto"/>
              <w:right w:val="single" w:sz="6" w:space="0" w:color="auto"/>
            </w:tcBorders>
            <w:vAlign w:val="center"/>
          </w:tcPr>
          <w:p w14:paraId="1042D99B"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AAV040427V27</w:t>
            </w:r>
          </w:p>
        </w:tc>
        <w:tc>
          <w:tcPr>
            <w:tcW w:w="2520" w:type="dxa"/>
            <w:tcBorders>
              <w:top w:val="single" w:sz="6" w:space="0" w:color="auto"/>
              <w:left w:val="single" w:sz="6" w:space="0" w:color="auto"/>
              <w:bottom w:val="single" w:sz="6" w:space="0" w:color="auto"/>
              <w:right w:val="single" w:sz="6" w:space="0" w:color="auto"/>
            </w:tcBorders>
            <w:vAlign w:val="center"/>
          </w:tcPr>
          <w:p w14:paraId="6FA2D118"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AUTOMOTOR AVANZATO, S.A. DE C.V.</w:t>
            </w:r>
          </w:p>
        </w:tc>
        <w:tc>
          <w:tcPr>
            <w:tcW w:w="2482" w:type="dxa"/>
            <w:tcBorders>
              <w:top w:val="single" w:sz="6" w:space="0" w:color="auto"/>
              <w:left w:val="single" w:sz="6" w:space="0" w:color="auto"/>
              <w:bottom w:val="single" w:sz="6" w:space="0" w:color="auto"/>
              <w:right w:val="single" w:sz="6" w:space="0" w:color="auto"/>
            </w:tcBorders>
            <w:vAlign w:val="center"/>
          </w:tcPr>
          <w:p w14:paraId="543C88FE" w14:textId="77777777" w:rsidR="000B35BD" w:rsidRPr="005513AC" w:rsidRDefault="000B35BD" w:rsidP="00C64408">
            <w:pPr>
              <w:pStyle w:val="Texto"/>
              <w:spacing w:before="10" w:after="10" w:line="110" w:lineRule="exact"/>
              <w:ind w:firstLine="0"/>
              <w:jc w:val="center"/>
              <w:rPr>
                <w:sz w:val="10"/>
                <w:szCs w:val="10"/>
                <w:lang w:val="es-MX"/>
              </w:rPr>
            </w:pPr>
            <w:r w:rsidRPr="005513AC">
              <w:rPr>
                <w:sz w:val="10"/>
                <w:szCs w:val="10"/>
              </w:rPr>
              <w:t>500-05-2021-15069 de fecha 4 de mayo de 2021</w:t>
            </w:r>
          </w:p>
        </w:tc>
        <w:tc>
          <w:tcPr>
            <w:tcW w:w="1281" w:type="dxa"/>
            <w:tcBorders>
              <w:top w:val="single" w:sz="6" w:space="0" w:color="auto"/>
              <w:left w:val="single" w:sz="6" w:space="0" w:color="auto"/>
              <w:bottom w:val="single" w:sz="6" w:space="0" w:color="auto"/>
              <w:right w:val="single" w:sz="6" w:space="0" w:color="auto"/>
            </w:tcBorders>
            <w:vAlign w:val="center"/>
          </w:tcPr>
          <w:p w14:paraId="31605B1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4 de mayo de 2021</w:t>
            </w:r>
          </w:p>
        </w:tc>
        <w:tc>
          <w:tcPr>
            <w:tcW w:w="1243" w:type="dxa"/>
            <w:tcBorders>
              <w:top w:val="single" w:sz="6" w:space="0" w:color="auto"/>
              <w:left w:val="single" w:sz="6" w:space="0" w:color="auto"/>
              <w:bottom w:val="single" w:sz="6" w:space="0" w:color="auto"/>
              <w:right w:val="single" w:sz="6" w:space="0" w:color="auto"/>
            </w:tcBorders>
            <w:vAlign w:val="center"/>
          </w:tcPr>
          <w:p w14:paraId="5893E4B0"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6 de mayo de 2021</w:t>
            </w:r>
          </w:p>
        </w:tc>
      </w:tr>
      <w:tr w:rsidR="000B35BD" w:rsidRPr="005513AC" w14:paraId="4A34E7C7" w14:textId="77777777" w:rsidTr="00C64408">
        <w:tblPrEx>
          <w:tblCellMar>
            <w:top w:w="0" w:type="dxa"/>
            <w:bottom w:w="0" w:type="dxa"/>
          </w:tblCellMar>
        </w:tblPrEx>
        <w:trPr>
          <w:trHeight w:val="20"/>
        </w:trPr>
        <w:tc>
          <w:tcPr>
            <w:tcW w:w="269" w:type="dxa"/>
            <w:tcBorders>
              <w:top w:val="single" w:sz="6" w:space="0" w:color="auto"/>
              <w:left w:val="single" w:sz="6" w:space="0" w:color="auto"/>
              <w:bottom w:val="single" w:sz="6" w:space="0" w:color="auto"/>
              <w:right w:val="single" w:sz="6" w:space="0" w:color="auto"/>
            </w:tcBorders>
            <w:vAlign w:val="center"/>
          </w:tcPr>
          <w:p w14:paraId="22E21680"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2</w:t>
            </w:r>
          </w:p>
        </w:tc>
        <w:tc>
          <w:tcPr>
            <w:tcW w:w="917" w:type="dxa"/>
            <w:tcBorders>
              <w:top w:val="single" w:sz="6" w:space="0" w:color="auto"/>
              <w:left w:val="single" w:sz="6" w:space="0" w:color="auto"/>
              <w:bottom w:val="single" w:sz="6" w:space="0" w:color="auto"/>
              <w:right w:val="single" w:sz="6" w:space="0" w:color="auto"/>
            </w:tcBorders>
            <w:vAlign w:val="center"/>
          </w:tcPr>
          <w:p w14:paraId="5685F7A7"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ABA170831PSA</w:t>
            </w:r>
          </w:p>
        </w:tc>
        <w:tc>
          <w:tcPr>
            <w:tcW w:w="2520" w:type="dxa"/>
            <w:tcBorders>
              <w:top w:val="single" w:sz="6" w:space="0" w:color="auto"/>
              <w:left w:val="single" w:sz="6" w:space="0" w:color="auto"/>
              <w:bottom w:val="single" w:sz="6" w:space="0" w:color="auto"/>
              <w:right w:val="single" w:sz="6" w:space="0" w:color="auto"/>
            </w:tcBorders>
            <w:vAlign w:val="center"/>
          </w:tcPr>
          <w:p w14:paraId="6C7AA29F"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ARRENDADORA BALDER, S.A.P.I. DE C.V.</w:t>
            </w:r>
          </w:p>
        </w:tc>
        <w:tc>
          <w:tcPr>
            <w:tcW w:w="2482" w:type="dxa"/>
            <w:tcBorders>
              <w:top w:val="single" w:sz="6" w:space="0" w:color="auto"/>
              <w:left w:val="single" w:sz="6" w:space="0" w:color="auto"/>
              <w:bottom w:val="single" w:sz="6" w:space="0" w:color="auto"/>
              <w:right w:val="single" w:sz="6" w:space="0" w:color="auto"/>
            </w:tcBorders>
            <w:vAlign w:val="center"/>
          </w:tcPr>
          <w:p w14:paraId="37BDAF9D"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500-05-2020-13676 de fecha 17 de junio de 2020</w:t>
            </w:r>
          </w:p>
        </w:tc>
        <w:tc>
          <w:tcPr>
            <w:tcW w:w="1281" w:type="dxa"/>
            <w:tcBorders>
              <w:top w:val="single" w:sz="6" w:space="0" w:color="auto"/>
              <w:left w:val="single" w:sz="6" w:space="0" w:color="auto"/>
              <w:bottom w:val="single" w:sz="6" w:space="0" w:color="auto"/>
              <w:right w:val="single" w:sz="6" w:space="0" w:color="auto"/>
            </w:tcBorders>
            <w:vAlign w:val="center"/>
          </w:tcPr>
          <w:p w14:paraId="0306EBA3"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17 de junio de 2020</w:t>
            </w:r>
          </w:p>
        </w:tc>
        <w:tc>
          <w:tcPr>
            <w:tcW w:w="1243" w:type="dxa"/>
            <w:tcBorders>
              <w:top w:val="single" w:sz="6" w:space="0" w:color="auto"/>
              <w:left w:val="single" w:sz="6" w:space="0" w:color="auto"/>
              <w:bottom w:val="single" w:sz="6" w:space="0" w:color="auto"/>
              <w:right w:val="single" w:sz="6" w:space="0" w:color="auto"/>
            </w:tcBorders>
            <w:vAlign w:val="center"/>
          </w:tcPr>
          <w:p w14:paraId="3B8A7846"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18 de junio de 2020</w:t>
            </w:r>
          </w:p>
        </w:tc>
      </w:tr>
      <w:tr w:rsidR="000B35BD" w:rsidRPr="005513AC" w14:paraId="40AD4C61" w14:textId="77777777" w:rsidTr="00C64408">
        <w:tblPrEx>
          <w:tblCellMar>
            <w:top w:w="0" w:type="dxa"/>
            <w:bottom w:w="0" w:type="dxa"/>
          </w:tblCellMar>
        </w:tblPrEx>
        <w:trPr>
          <w:trHeight w:val="20"/>
        </w:trPr>
        <w:tc>
          <w:tcPr>
            <w:tcW w:w="269" w:type="dxa"/>
            <w:tcBorders>
              <w:top w:val="single" w:sz="6" w:space="0" w:color="auto"/>
              <w:left w:val="single" w:sz="6" w:space="0" w:color="auto"/>
              <w:bottom w:val="single" w:sz="6" w:space="0" w:color="auto"/>
              <w:right w:val="single" w:sz="6" w:space="0" w:color="auto"/>
            </w:tcBorders>
            <w:vAlign w:val="center"/>
          </w:tcPr>
          <w:p w14:paraId="6AAC9FAC"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3</w:t>
            </w:r>
          </w:p>
        </w:tc>
        <w:tc>
          <w:tcPr>
            <w:tcW w:w="917" w:type="dxa"/>
            <w:tcBorders>
              <w:top w:val="single" w:sz="6" w:space="0" w:color="auto"/>
              <w:left w:val="single" w:sz="6" w:space="0" w:color="auto"/>
              <w:bottom w:val="single" w:sz="6" w:space="0" w:color="auto"/>
              <w:right w:val="single" w:sz="6" w:space="0" w:color="auto"/>
            </w:tcBorders>
            <w:vAlign w:val="center"/>
          </w:tcPr>
          <w:p w14:paraId="7B767647"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ASA140512IX6</w:t>
            </w:r>
          </w:p>
        </w:tc>
        <w:tc>
          <w:tcPr>
            <w:tcW w:w="2520" w:type="dxa"/>
            <w:tcBorders>
              <w:top w:val="single" w:sz="6" w:space="0" w:color="auto"/>
              <w:left w:val="single" w:sz="6" w:space="0" w:color="auto"/>
              <w:bottom w:val="single" w:sz="6" w:space="0" w:color="auto"/>
              <w:right w:val="single" w:sz="6" w:space="0" w:color="auto"/>
            </w:tcBorders>
            <w:vAlign w:val="center"/>
          </w:tcPr>
          <w:p w14:paraId="0AA4781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ASESORIA Y SERVICIO AGUASCALIENTES, S.A. DE C.V.</w:t>
            </w:r>
          </w:p>
        </w:tc>
        <w:tc>
          <w:tcPr>
            <w:tcW w:w="2482" w:type="dxa"/>
            <w:tcBorders>
              <w:top w:val="single" w:sz="6" w:space="0" w:color="auto"/>
              <w:left w:val="single" w:sz="6" w:space="0" w:color="auto"/>
              <w:bottom w:val="single" w:sz="6" w:space="0" w:color="auto"/>
              <w:right w:val="single" w:sz="6" w:space="0" w:color="auto"/>
            </w:tcBorders>
            <w:vAlign w:val="center"/>
          </w:tcPr>
          <w:p w14:paraId="62A07674"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500-05-2020-13800 de fecha 04 de agosto de 2020</w:t>
            </w:r>
          </w:p>
        </w:tc>
        <w:tc>
          <w:tcPr>
            <w:tcW w:w="1281" w:type="dxa"/>
            <w:tcBorders>
              <w:top w:val="single" w:sz="6" w:space="0" w:color="auto"/>
              <w:left w:val="single" w:sz="6" w:space="0" w:color="auto"/>
              <w:bottom w:val="single" w:sz="6" w:space="0" w:color="auto"/>
              <w:right w:val="single" w:sz="6" w:space="0" w:color="auto"/>
            </w:tcBorders>
            <w:vAlign w:val="center"/>
          </w:tcPr>
          <w:p w14:paraId="40ED2764"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4 de agosto de 2020</w:t>
            </w:r>
          </w:p>
        </w:tc>
        <w:tc>
          <w:tcPr>
            <w:tcW w:w="1243" w:type="dxa"/>
            <w:tcBorders>
              <w:top w:val="single" w:sz="6" w:space="0" w:color="auto"/>
              <w:left w:val="single" w:sz="6" w:space="0" w:color="auto"/>
              <w:bottom w:val="single" w:sz="6" w:space="0" w:color="auto"/>
              <w:right w:val="single" w:sz="6" w:space="0" w:color="auto"/>
            </w:tcBorders>
            <w:vAlign w:val="center"/>
          </w:tcPr>
          <w:p w14:paraId="650D0CB4"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 de agosto de 2020</w:t>
            </w:r>
          </w:p>
        </w:tc>
      </w:tr>
      <w:tr w:rsidR="000B35BD" w:rsidRPr="005513AC" w14:paraId="3C565589" w14:textId="77777777" w:rsidTr="00C64408">
        <w:tblPrEx>
          <w:tblCellMar>
            <w:top w:w="0" w:type="dxa"/>
            <w:bottom w:w="0" w:type="dxa"/>
          </w:tblCellMar>
        </w:tblPrEx>
        <w:trPr>
          <w:trHeight w:val="20"/>
        </w:trPr>
        <w:tc>
          <w:tcPr>
            <w:tcW w:w="269" w:type="dxa"/>
            <w:tcBorders>
              <w:top w:val="single" w:sz="6" w:space="0" w:color="auto"/>
              <w:left w:val="single" w:sz="6" w:space="0" w:color="auto"/>
              <w:bottom w:val="single" w:sz="6" w:space="0" w:color="auto"/>
              <w:right w:val="single" w:sz="6" w:space="0" w:color="auto"/>
            </w:tcBorders>
            <w:vAlign w:val="center"/>
          </w:tcPr>
          <w:p w14:paraId="5357E9CC"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4</w:t>
            </w:r>
          </w:p>
        </w:tc>
        <w:tc>
          <w:tcPr>
            <w:tcW w:w="917" w:type="dxa"/>
            <w:tcBorders>
              <w:top w:val="single" w:sz="6" w:space="0" w:color="auto"/>
              <w:left w:val="single" w:sz="6" w:space="0" w:color="auto"/>
              <w:bottom w:val="single" w:sz="6" w:space="0" w:color="auto"/>
              <w:right w:val="single" w:sz="6" w:space="0" w:color="auto"/>
            </w:tcBorders>
            <w:vAlign w:val="center"/>
          </w:tcPr>
          <w:p w14:paraId="6EB118AA"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CIY010115D11</w:t>
            </w:r>
          </w:p>
        </w:tc>
        <w:tc>
          <w:tcPr>
            <w:tcW w:w="2520" w:type="dxa"/>
            <w:tcBorders>
              <w:top w:val="single" w:sz="6" w:space="0" w:color="auto"/>
              <w:left w:val="single" w:sz="6" w:space="0" w:color="auto"/>
              <w:bottom w:val="single" w:sz="6" w:space="0" w:color="auto"/>
              <w:right w:val="single" w:sz="6" w:space="0" w:color="auto"/>
            </w:tcBorders>
            <w:vAlign w:val="center"/>
          </w:tcPr>
          <w:p w14:paraId="1B0C1EA2"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CORPORACION INDUSTRIAL YARTE, S.A. DE C.V.</w:t>
            </w:r>
          </w:p>
        </w:tc>
        <w:tc>
          <w:tcPr>
            <w:tcW w:w="2482" w:type="dxa"/>
            <w:tcBorders>
              <w:top w:val="single" w:sz="6" w:space="0" w:color="auto"/>
              <w:left w:val="single" w:sz="6" w:space="0" w:color="auto"/>
              <w:bottom w:val="single" w:sz="6" w:space="0" w:color="auto"/>
              <w:right w:val="single" w:sz="6" w:space="0" w:color="auto"/>
            </w:tcBorders>
            <w:vAlign w:val="center"/>
          </w:tcPr>
          <w:p w14:paraId="3AFFDD7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500-05-2020-13588 de fecha 15 de mayo de 2020</w:t>
            </w:r>
          </w:p>
        </w:tc>
        <w:tc>
          <w:tcPr>
            <w:tcW w:w="1281" w:type="dxa"/>
            <w:tcBorders>
              <w:top w:val="single" w:sz="6" w:space="0" w:color="auto"/>
              <w:left w:val="single" w:sz="6" w:space="0" w:color="auto"/>
              <w:bottom w:val="single" w:sz="6" w:space="0" w:color="auto"/>
              <w:right w:val="single" w:sz="6" w:space="0" w:color="auto"/>
            </w:tcBorders>
            <w:vAlign w:val="center"/>
          </w:tcPr>
          <w:p w14:paraId="04E08D1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15 de mayo de 2020</w:t>
            </w:r>
          </w:p>
        </w:tc>
        <w:tc>
          <w:tcPr>
            <w:tcW w:w="1243" w:type="dxa"/>
            <w:tcBorders>
              <w:top w:val="single" w:sz="6" w:space="0" w:color="auto"/>
              <w:left w:val="single" w:sz="6" w:space="0" w:color="auto"/>
              <w:bottom w:val="single" w:sz="6" w:space="0" w:color="auto"/>
              <w:right w:val="single" w:sz="6" w:space="0" w:color="auto"/>
            </w:tcBorders>
            <w:vAlign w:val="center"/>
          </w:tcPr>
          <w:p w14:paraId="3591FAFC"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18 de mayo de 2020</w:t>
            </w:r>
          </w:p>
        </w:tc>
      </w:tr>
      <w:tr w:rsidR="000B35BD" w:rsidRPr="005513AC" w14:paraId="61132355" w14:textId="77777777" w:rsidTr="00C64408">
        <w:tblPrEx>
          <w:tblCellMar>
            <w:top w:w="0" w:type="dxa"/>
            <w:bottom w:w="0" w:type="dxa"/>
          </w:tblCellMar>
        </w:tblPrEx>
        <w:trPr>
          <w:trHeight w:val="20"/>
        </w:trPr>
        <w:tc>
          <w:tcPr>
            <w:tcW w:w="269" w:type="dxa"/>
            <w:tcBorders>
              <w:top w:val="single" w:sz="6" w:space="0" w:color="auto"/>
              <w:left w:val="single" w:sz="6" w:space="0" w:color="auto"/>
              <w:bottom w:val="single" w:sz="6" w:space="0" w:color="auto"/>
              <w:right w:val="single" w:sz="6" w:space="0" w:color="auto"/>
            </w:tcBorders>
            <w:vAlign w:val="center"/>
          </w:tcPr>
          <w:p w14:paraId="571C4741"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5</w:t>
            </w:r>
          </w:p>
        </w:tc>
        <w:tc>
          <w:tcPr>
            <w:tcW w:w="917" w:type="dxa"/>
            <w:tcBorders>
              <w:top w:val="single" w:sz="6" w:space="0" w:color="auto"/>
              <w:left w:val="single" w:sz="6" w:space="0" w:color="auto"/>
              <w:bottom w:val="single" w:sz="6" w:space="0" w:color="auto"/>
              <w:right w:val="single" w:sz="6" w:space="0" w:color="auto"/>
            </w:tcBorders>
            <w:vAlign w:val="center"/>
          </w:tcPr>
          <w:p w14:paraId="72E66453"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GPT120511881</w:t>
            </w:r>
          </w:p>
        </w:tc>
        <w:tc>
          <w:tcPr>
            <w:tcW w:w="2520" w:type="dxa"/>
            <w:tcBorders>
              <w:top w:val="single" w:sz="6" w:space="0" w:color="auto"/>
              <w:left w:val="single" w:sz="6" w:space="0" w:color="auto"/>
              <w:bottom w:val="single" w:sz="6" w:space="0" w:color="auto"/>
              <w:right w:val="single" w:sz="6" w:space="0" w:color="auto"/>
            </w:tcBorders>
            <w:vAlign w:val="center"/>
          </w:tcPr>
          <w:p w14:paraId="0BA3AA95"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GESTORIA PROFESIONAL DE TALENTO, S.A. DE C.V.</w:t>
            </w:r>
          </w:p>
        </w:tc>
        <w:tc>
          <w:tcPr>
            <w:tcW w:w="2482" w:type="dxa"/>
            <w:tcBorders>
              <w:top w:val="single" w:sz="6" w:space="0" w:color="auto"/>
              <w:left w:val="single" w:sz="6" w:space="0" w:color="auto"/>
              <w:bottom w:val="single" w:sz="6" w:space="0" w:color="auto"/>
              <w:right w:val="single" w:sz="6" w:space="0" w:color="auto"/>
            </w:tcBorders>
            <w:vAlign w:val="center"/>
          </w:tcPr>
          <w:p w14:paraId="20D3D54C"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500-05-2019-7302 de fecha 1 de marzo de 2019</w:t>
            </w:r>
          </w:p>
        </w:tc>
        <w:tc>
          <w:tcPr>
            <w:tcW w:w="1281" w:type="dxa"/>
            <w:tcBorders>
              <w:top w:val="single" w:sz="6" w:space="0" w:color="auto"/>
              <w:left w:val="single" w:sz="6" w:space="0" w:color="auto"/>
              <w:bottom w:val="single" w:sz="6" w:space="0" w:color="auto"/>
              <w:right w:val="single" w:sz="6" w:space="0" w:color="auto"/>
            </w:tcBorders>
            <w:vAlign w:val="center"/>
          </w:tcPr>
          <w:p w14:paraId="79AA7CCD"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 de marzo de 2019</w:t>
            </w:r>
          </w:p>
        </w:tc>
        <w:tc>
          <w:tcPr>
            <w:tcW w:w="1243" w:type="dxa"/>
            <w:tcBorders>
              <w:top w:val="single" w:sz="6" w:space="0" w:color="auto"/>
              <w:left w:val="single" w:sz="6" w:space="0" w:color="auto"/>
              <w:bottom w:val="single" w:sz="6" w:space="0" w:color="auto"/>
              <w:right w:val="single" w:sz="6" w:space="0" w:color="auto"/>
            </w:tcBorders>
            <w:vAlign w:val="center"/>
          </w:tcPr>
          <w:p w14:paraId="1C82CD85"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4 de marzo de 2019</w:t>
            </w:r>
          </w:p>
        </w:tc>
      </w:tr>
      <w:tr w:rsidR="000B35BD" w:rsidRPr="005513AC" w14:paraId="0B41064C" w14:textId="77777777" w:rsidTr="00C64408">
        <w:tblPrEx>
          <w:tblCellMar>
            <w:top w:w="0" w:type="dxa"/>
            <w:bottom w:w="0" w:type="dxa"/>
          </w:tblCellMar>
        </w:tblPrEx>
        <w:trPr>
          <w:trHeight w:val="20"/>
        </w:trPr>
        <w:tc>
          <w:tcPr>
            <w:tcW w:w="269" w:type="dxa"/>
            <w:tcBorders>
              <w:top w:val="single" w:sz="6" w:space="0" w:color="auto"/>
              <w:left w:val="single" w:sz="6" w:space="0" w:color="auto"/>
              <w:bottom w:val="single" w:sz="6" w:space="0" w:color="auto"/>
              <w:right w:val="single" w:sz="6" w:space="0" w:color="auto"/>
            </w:tcBorders>
            <w:vAlign w:val="center"/>
          </w:tcPr>
          <w:p w14:paraId="363F60AD"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6</w:t>
            </w:r>
          </w:p>
        </w:tc>
        <w:tc>
          <w:tcPr>
            <w:tcW w:w="917" w:type="dxa"/>
            <w:tcBorders>
              <w:top w:val="single" w:sz="6" w:space="0" w:color="auto"/>
              <w:left w:val="single" w:sz="6" w:space="0" w:color="auto"/>
              <w:bottom w:val="single" w:sz="6" w:space="0" w:color="auto"/>
              <w:right w:val="single" w:sz="6" w:space="0" w:color="auto"/>
            </w:tcBorders>
            <w:vAlign w:val="center"/>
          </w:tcPr>
          <w:p w14:paraId="386C9CC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MEX180413KG7</w:t>
            </w:r>
          </w:p>
        </w:tc>
        <w:tc>
          <w:tcPr>
            <w:tcW w:w="2520" w:type="dxa"/>
            <w:tcBorders>
              <w:top w:val="single" w:sz="6" w:space="0" w:color="auto"/>
              <w:left w:val="single" w:sz="6" w:space="0" w:color="auto"/>
              <w:bottom w:val="single" w:sz="6" w:space="0" w:color="auto"/>
              <w:right w:val="single" w:sz="6" w:space="0" w:color="auto"/>
            </w:tcBorders>
            <w:vAlign w:val="center"/>
          </w:tcPr>
          <w:p w14:paraId="39C810AE"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MEXXON, S.A. DE C.V.</w:t>
            </w:r>
          </w:p>
        </w:tc>
        <w:tc>
          <w:tcPr>
            <w:tcW w:w="2482" w:type="dxa"/>
            <w:tcBorders>
              <w:top w:val="single" w:sz="6" w:space="0" w:color="auto"/>
              <w:left w:val="single" w:sz="6" w:space="0" w:color="auto"/>
              <w:bottom w:val="single" w:sz="6" w:space="0" w:color="auto"/>
              <w:right w:val="single" w:sz="6" w:space="0" w:color="auto"/>
            </w:tcBorders>
            <w:vAlign w:val="center"/>
          </w:tcPr>
          <w:p w14:paraId="4B34C37E"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500-05-2021-15199 de fecha 1 de junio de 2021</w:t>
            </w:r>
          </w:p>
        </w:tc>
        <w:tc>
          <w:tcPr>
            <w:tcW w:w="1281" w:type="dxa"/>
            <w:tcBorders>
              <w:top w:val="single" w:sz="6" w:space="0" w:color="auto"/>
              <w:left w:val="single" w:sz="6" w:space="0" w:color="auto"/>
              <w:bottom w:val="single" w:sz="6" w:space="0" w:color="auto"/>
              <w:right w:val="single" w:sz="6" w:space="0" w:color="auto"/>
            </w:tcBorders>
            <w:vAlign w:val="center"/>
          </w:tcPr>
          <w:p w14:paraId="423CA246"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 de junio de 2021</w:t>
            </w:r>
          </w:p>
        </w:tc>
        <w:tc>
          <w:tcPr>
            <w:tcW w:w="1243" w:type="dxa"/>
            <w:tcBorders>
              <w:top w:val="single" w:sz="6" w:space="0" w:color="auto"/>
              <w:left w:val="single" w:sz="6" w:space="0" w:color="auto"/>
              <w:bottom w:val="single" w:sz="6" w:space="0" w:color="auto"/>
              <w:right w:val="single" w:sz="6" w:space="0" w:color="auto"/>
            </w:tcBorders>
            <w:vAlign w:val="center"/>
          </w:tcPr>
          <w:p w14:paraId="2B2A27AE"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 de junio de 2021</w:t>
            </w:r>
          </w:p>
        </w:tc>
      </w:tr>
    </w:tbl>
    <w:p w14:paraId="589B3B0B" w14:textId="77777777" w:rsidR="000B35BD" w:rsidRPr="009C60D9" w:rsidRDefault="000B35BD" w:rsidP="000B35BD">
      <w:pPr>
        <w:pStyle w:val="Texto"/>
        <w:spacing w:before="10" w:after="10" w:line="120" w:lineRule="exact"/>
        <w:ind w:firstLine="0"/>
        <w:jc w:val="center"/>
      </w:pPr>
    </w:p>
    <w:p w14:paraId="5634FFFE" w14:textId="77777777" w:rsidR="000B35BD" w:rsidRPr="009C60D9" w:rsidRDefault="000B35BD" w:rsidP="000B35BD">
      <w:pPr>
        <w:pStyle w:val="Texto"/>
        <w:spacing w:before="20" w:after="20" w:line="240" w:lineRule="auto"/>
        <w:rPr>
          <w:b/>
          <w:color w:val="000000"/>
        </w:rPr>
      </w:pPr>
      <w:r w:rsidRPr="009C60D9">
        <w:rPr>
          <w:b/>
          <w:color w:val="000000"/>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08"/>
        <w:gridCol w:w="968"/>
        <w:gridCol w:w="2430"/>
        <w:gridCol w:w="2570"/>
        <w:gridCol w:w="1162"/>
        <w:gridCol w:w="1274"/>
      </w:tblGrid>
      <w:tr w:rsidR="000B35BD" w:rsidRPr="005513AC" w14:paraId="18017E81" w14:textId="77777777" w:rsidTr="00C64408">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A4D9BCC" w14:textId="77777777" w:rsidR="000B35BD" w:rsidRPr="005513AC" w:rsidRDefault="000B35BD" w:rsidP="00C64408">
            <w:pPr>
              <w:pStyle w:val="Texto"/>
              <w:spacing w:before="10" w:after="10" w:line="110" w:lineRule="exact"/>
              <w:ind w:firstLine="0"/>
              <w:jc w:val="center"/>
              <w:rPr>
                <w:b/>
                <w:color w:val="000000"/>
                <w:sz w:val="10"/>
                <w:szCs w:val="10"/>
              </w:rPr>
            </w:pPr>
          </w:p>
        </w:tc>
        <w:tc>
          <w:tcPr>
            <w:tcW w:w="968" w:type="dxa"/>
            <w:tcBorders>
              <w:top w:val="single" w:sz="6" w:space="0" w:color="auto"/>
              <w:left w:val="single" w:sz="6" w:space="0" w:color="auto"/>
              <w:bottom w:val="single" w:sz="6" w:space="0" w:color="auto"/>
              <w:right w:val="single" w:sz="6" w:space="0" w:color="auto"/>
            </w:tcBorders>
            <w:shd w:val="clear" w:color="auto" w:fill="C0C0C0"/>
            <w:vAlign w:val="center"/>
          </w:tcPr>
          <w:p w14:paraId="1E5EC9DD"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R.F.C.</w:t>
            </w:r>
          </w:p>
        </w:tc>
        <w:tc>
          <w:tcPr>
            <w:tcW w:w="2430" w:type="dxa"/>
            <w:tcBorders>
              <w:top w:val="single" w:sz="6" w:space="0" w:color="auto"/>
              <w:left w:val="single" w:sz="6" w:space="0" w:color="auto"/>
              <w:bottom w:val="single" w:sz="6" w:space="0" w:color="auto"/>
              <w:right w:val="single" w:sz="6" w:space="0" w:color="auto"/>
            </w:tcBorders>
            <w:shd w:val="clear" w:color="auto" w:fill="C0C0C0"/>
            <w:vAlign w:val="center"/>
          </w:tcPr>
          <w:p w14:paraId="3572D437"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Nombre, denominación o razón social del Contribuyente</w:t>
            </w:r>
          </w:p>
        </w:tc>
        <w:tc>
          <w:tcPr>
            <w:tcW w:w="2570" w:type="dxa"/>
            <w:tcBorders>
              <w:top w:val="single" w:sz="6" w:space="0" w:color="auto"/>
              <w:left w:val="single" w:sz="6" w:space="0" w:color="auto"/>
              <w:bottom w:val="single" w:sz="6" w:space="0" w:color="auto"/>
              <w:right w:val="single" w:sz="6" w:space="0" w:color="auto"/>
            </w:tcBorders>
            <w:shd w:val="clear" w:color="auto" w:fill="C0C0C0"/>
            <w:vAlign w:val="center"/>
          </w:tcPr>
          <w:p w14:paraId="11440CE9"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Número y fecha de oficio Global de presunción</w:t>
            </w:r>
          </w:p>
        </w:tc>
        <w:tc>
          <w:tcPr>
            <w:tcW w:w="1162" w:type="dxa"/>
            <w:tcBorders>
              <w:top w:val="single" w:sz="6" w:space="0" w:color="auto"/>
              <w:left w:val="single" w:sz="6" w:space="0" w:color="auto"/>
              <w:bottom w:val="single" w:sz="6" w:space="0" w:color="auto"/>
              <w:right w:val="single" w:sz="6" w:space="0" w:color="auto"/>
            </w:tcBorders>
            <w:shd w:val="clear" w:color="auto" w:fill="C0C0C0"/>
            <w:vAlign w:val="center"/>
          </w:tcPr>
          <w:p w14:paraId="7AB012B2"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Fecha de notificación en el Diario Oficial de la Federación</w:t>
            </w:r>
          </w:p>
        </w:tc>
        <w:tc>
          <w:tcPr>
            <w:tcW w:w="1274" w:type="dxa"/>
            <w:tcBorders>
              <w:top w:val="single" w:sz="6" w:space="0" w:color="auto"/>
              <w:left w:val="single" w:sz="6" w:space="0" w:color="auto"/>
              <w:bottom w:val="single" w:sz="6" w:space="0" w:color="auto"/>
              <w:right w:val="single" w:sz="6" w:space="0" w:color="auto"/>
            </w:tcBorders>
            <w:shd w:val="clear" w:color="auto" w:fill="C0C0C0"/>
            <w:vAlign w:val="center"/>
          </w:tcPr>
          <w:p w14:paraId="4FCA1E84"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Fecha en que surtió efectos la notificación</w:t>
            </w:r>
          </w:p>
        </w:tc>
      </w:tr>
      <w:tr w:rsidR="000B35BD" w:rsidRPr="005513AC" w14:paraId="57E033AB" w14:textId="77777777" w:rsidTr="00C64408">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vAlign w:val="center"/>
          </w:tcPr>
          <w:p w14:paraId="0C5ED875"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1</w:t>
            </w:r>
          </w:p>
        </w:tc>
        <w:tc>
          <w:tcPr>
            <w:tcW w:w="968" w:type="dxa"/>
            <w:tcBorders>
              <w:top w:val="single" w:sz="6" w:space="0" w:color="auto"/>
              <w:left w:val="single" w:sz="6" w:space="0" w:color="auto"/>
              <w:bottom w:val="single" w:sz="6" w:space="0" w:color="auto"/>
              <w:right w:val="single" w:sz="6" w:space="0" w:color="auto"/>
            </w:tcBorders>
            <w:vAlign w:val="center"/>
          </w:tcPr>
          <w:p w14:paraId="2DA2BFD2"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AAV040427V27</w:t>
            </w:r>
          </w:p>
        </w:tc>
        <w:tc>
          <w:tcPr>
            <w:tcW w:w="2430" w:type="dxa"/>
            <w:tcBorders>
              <w:top w:val="single" w:sz="6" w:space="0" w:color="auto"/>
              <w:left w:val="single" w:sz="6" w:space="0" w:color="auto"/>
              <w:bottom w:val="single" w:sz="6" w:space="0" w:color="auto"/>
              <w:right w:val="single" w:sz="6" w:space="0" w:color="auto"/>
            </w:tcBorders>
            <w:vAlign w:val="center"/>
          </w:tcPr>
          <w:p w14:paraId="57A5A16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AUTOMOTOR AVANZATO, S.A. DE C.V.</w:t>
            </w:r>
          </w:p>
        </w:tc>
        <w:tc>
          <w:tcPr>
            <w:tcW w:w="2570" w:type="dxa"/>
            <w:tcBorders>
              <w:top w:val="single" w:sz="6" w:space="0" w:color="auto"/>
              <w:left w:val="single" w:sz="6" w:space="0" w:color="auto"/>
              <w:bottom w:val="single" w:sz="6" w:space="0" w:color="auto"/>
              <w:right w:val="single" w:sz="6" w:space="0" w:color="auto"/>
            </w:tcBorders>
            <w:vAlign w:val="center"/>
          </w:tcPr>
          <w:p w14:paraId="082E86AD" w14:textId="77777777" w:rsidR="000B35BD" w:rsidRPr="005513AC" w:rsidRDefault="000B35BD" w:rsidP="00C64408">
            <w:pPr>
              <w:pStyle w:val="Texto"/>
              <w:spacing w:before="10" w:after="10" w:line="110" w:lineRule="exact"/>
              <w:ind w:firstLine="0"/>
              <w:jc w:val="center"/>
              <w:rPr>
                <w:sz w:val="10"/>
                <w:szCs w:val="10"/>
                <w:lang w:val="es-MX"/>
              </w:rPr>
            </w:pPr>
            <w:r w:rsidRPr="005513AC">
              <w:rPr>
                <w:sz w:val="10"/>
                <w:szCs w:val="10"/>
              </w:rPr>
              <w:t>500-05-2019-7302 de fecha 1 de marzo de 2019</w:t>
            </w:r>
          </w:p>
        </w:tc>
        <w:tc>
          <w:tcPr>
            <w:tcW w:w="1162" w:type="dxa"/>
            <w:tcBorders>
              <w:top w:val="single" w:sz="6" w:space="0" w:color="auto"/>
              <w:left w:val="single" w:sz="6" w:space="0" w:color="auto"/>
              <w:bottom w:val="single" w:sz="6" w:space="0" w:color="auto"/>
              <w:right w:val="single" w:sz="6" w:space="0" w:color="auto"/>
            </w:tcBorders>
            <w:vAlign w:val="center"/>
          </w:tcPr>
          <w:p w14:paraId="7BF15789"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30 de marzo de 2019</w:t>
            </w:r>
          </w:p>
        </w:tc>
        <w:tc>
          <w:tcPr>
            <w:tcW w:w="1274" w:type="dxa"/>
            <w:tcBorders>
              <w:top w:val="single" w:sz="6" w:space="0" w:color="auto"/>
              <w:left w:val="single" w:sz="6" w:space="0" w:color="auto"/>
              <w:bottom w:val="single" w:sz="6" w:space="0" w:color="auto"/>
              <w:right w:val="single" w:sz="6" w:space="0" w:color="auto"/>
            </w:tcBorders>
            <w:vAlign w:val="center"/>
          </w:tcPr>
          <w:p w14:paraId="74B827EA"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 de abril de 2019</w:t>
            </w:r>
          </w:p>
        </w:tc>
      </w:tr>
      <w:tr w:rsidR="000B35BD" w:rsidRPr="005513AC" w14:paraId="110386C2" w14:textId="77777777" w:rsidTr="00C64408">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vAlign w:val="center"/>
          </w:tcPr>
          <w:p w14:paraId="4F2B041B"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2</w:t>
            </w:r>
          </w:p>
        </w:tc>
        <w:tc>
          <w:tcPr>
            <w:tcW w:w="968" w:type="dxa"/>
            <w:tcBorders>
              <w:top w:val="single" w:sz="6" w:space="0" w:color="auto"/>
              <w:left w:val="single" w:sz="6" w:space="0" w:color="auto"/>
              <w:bottom w:val="single" w:sz="6" w:space="0" w:color="auto"/>
              <w:right w:val="single" w:sz="6" w:space="0" w:color="auto"/>
            </w:tcBorders>
            <w:vAlign w:val="center"/>
          </w:tcPr>
          <w:p w14:paraId="4049699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ABA170831PSA</w:t>
            </w:r>
          </w:p>
        </w:tc>
        <w:tc>
          <w:tcPr>
            <w:tcW w:w="2430" w:type="dxa"/>
            <w:tcBorders>
              <w:top w:val="single" w:sz="6" w:space="0" w:color="auto"/>
              <w:left w:val="single" w:sz="6" w:space="0" w:color="auto"/>
              <w:bottom w:val="single" w:sz="6" w:space="0" w:color="auto"/>
              <w:right w:val="single" w:sz="6" w:space="0" w:color="auto"/>
            </w:tcBorders>
            <w:vAlign w:val="center"/>
          </w:tcPr>
          <w:p w14:paraId="5B654B6E"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ARRENDADORA BALDER, S.A.P.I. DE C.V.</w:t>
            </w:r>
          </w:p>
        </w:tc>
        <w:tc>
          <w:tcPr>
            <w:tcW w:w="2570" w:type="dxa"/>
            <w:tcBorders>
              <w:top w:val="single" w:sz="6" w:space="0" w:color="auto"/>
              <w:left w:val="single" w:sz="6" w:space="0" w:color="auto"/>
              <w:bottom w:val="single" w:sz="6" w:space="0" w:color="auto"/>
              <w:right w:val="single" w:sz="6" w:space="0" w:color="auto"/>
            </w:tcBorders>
            <w:vAlign w:val="center"/>
          </w:tcPr>
          <w:p w14:paraId="580B98E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500-05-2018-16632 de fecha 01 de junio de 2018</w:t>
            </w:r>
          </w:p>
        </w:tc>
        <w:tc>
          <w:tcPr>
            <w:tcW w:w="1162" w:type="dxa"/>
            <w:tcBorders>
              <w:top w:val="single" w:sz="6" w:space="0" w:color="auto"/>
              <w:left w:val="single" w:sz="6" w:space="0" w:color="auto"/>
              <w:bottom w:val="single" w:sz="6" w:space="0" w:color="auto"/>
              <w:right w:val="single" w:sz="6" w:space="0" w:color="auto"/>
            </w:tcBorders>
            <w:vAlign w:val="center"/>
          </w:tcPr>
          <w:p w14:paraId="4FF66708"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25 de junio de 2018</w:t>
            </w:r>
          </w:p>
        </w:tc>
        <w:tc>
          <w:tcPr>
            <w:tcW w:w="1274" w:type="dxa"/>
            <w:tcBorders>
              <w:top w:val="single" w:sz="6" w:space="0" w:color="auto"/>
              <w:left w:val="single" w:sz="6" w:space="0" w:color="auto"/>
              <w:bottom w:val="single" w:sz="6" w:space="0" w:color="auto"/>
              <w:right w:val="single" w:sz="6" w:space="0" w:color="auto"/>
            </w:tcBorders>
            <w:vAlign w:val="center"/>
          </w:tcPr>
          <w:p w14:paraId="3ADB7AD1"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26 de junio de 2018</w:t>
            </w:r>
          </w:p>
        </w:tc>
      </w:tr>
      <w:tr w:rsidR="000B35BD" w:rsidRPr="005513AC" w14:paraId="48622042" w14:textId="77777777" w:rsidTr="00C64408">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vAlign w:val="center"/>
          </w:tcPr>
          <w:p w14:paraId="4F558A5B"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3</w:t>
            </w:r>
          </w:p>
        </w:tc>
        <w:tc>
          <w:tcPr>
            <w:tcW w:w="968" w:type="dxa"/>
            <w:tcBorders>
              <w:top w:val="single" w:sz="6" w:space="0" w:color="auto"/>
              <w:left w:val="single" w:sz="6" w:space="0" w:color="auto"/>
              <w:bottom w:val="single" w:sz="6" w:space="0" w:color="auto"/>
              <w:right w:val="single" w:sz="6" w:space="0" w:color="auto"/>
            </w:tcBorders>
            <w:vAlign w:val="center"/>
          </w:tcPr>
          <w:p w14:paraId="1FA9A2A5"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ASA140512IX6</w:t>
            </w:r>
          </w:p>
        </w:tc>
        <w:tc>
          <w:tcPr>
            <w:tcW w:w="2430" w:type="dxa"/>
            <w:tcBorders>
              <w:top w:val="single" w:sz="6" w:space="0" w:color="auto"/>
              <w:left w:val="single" w:sz="6" w:space="0" w:color="auto"/>
              <w:bottom w:val="single" w:sz="6" w:space="0" w:color="auto"/>
              <w:right w:val="single" w:sz="6" w:space="0" w:color="auto"/>
            </w:tcBorders>
            <w:vAlign w:val="center"/>
          </w:tcPr>
          <w:p w14:paraId="49D168C3"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ASESORIA Y SERVICIO AGUASCALIENTES, S.A. DE C.V.</w:t>
            </w:r>
          </w:p>
        </w:tc>
        <w:tc>
          <w:tcPr>
            <w:tcW w:w="2570" w:type="dxa"/>
            <w:tcBorders>
              <w:top w:val="single" w:sz="6" w:space="0" w:color="auto"/>
              <w:left w:val="single" w:sz="6" w:space="0" w:color="auto"/>
              <w:bottom w:val="single" w:sz="6" w:space="0" w:color="auto"/>
              <w:right w:val="single" w:sz="6" w:space="0" w:color="auto"/>
            </w:tcBorders>
            <w:vAlign w:val="center"/>
          </w:tcPr>
          <w:p w14:paraId="01ACCBFF"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500-05-2021-15199 de fecha 1 de junio de 2021</w:t>
            </w:r>
          </w:p>
        </w:tc>
        <w:tc>
          <w:tcPr>
            <w:tcW w:w="1162" w:type="dxa"/>
            <w:tcBorders>
              <w:top w:val="single" w:sz="6" w:space="0" w:color="auto"/>
              <w:left w:val="single" w:sz="6" w:space="0" w:color="auto"/>
              <w:bottom w:val="single" w:sz="6" w:space="0" w:color="auto"/>
              <w:right w:val="single" w:sz="6" w:space="0" w:color="auto"/>
            </w:tcBorders>
            <w:vAlign w:val="center"/>
          </w:tcPr>
          <w:p w14:paraId="5D1AB03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14 de junio de 2021</w:t>
            </w:r>
          </w:p>
        </w:tc>
        <w:tc>
          <w:tcPr>
            <w:tcW w:w="1274" w:type="dxa"/>
            <w:tcBorders>
              <w:top w:val="single" w:sz="6" w:space="0" w:color="auto"/>
              <w:left w:val="single" w:sz="6" w:space="0" w:color="auto"/>
              <w:bottom w:val="single" w:sz="6" w:space="0" w:color="auto"/>
              <w:right w:val="single" w:sz="6" w:space="0" w:color="auto"/>
            </w:tcBorders>
            <w:vAlign w:val="center"/>
          </w:tcPr>
          <w:p w14:paraId="63E7A2EC"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15 de junio de 2021</w:t>
            </w:r>
          </w:p>
        </w:tc>
      </w:tr>
      <w:tr w:rsidR="000B35BD" w:rsidRPr="005513AC" w14:paraId="63D587F6" w14:textId="77777777" w:rsidTr="00C64408">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vAlign w:val="center"/>
          </w:tcPr>
          <w:p w14:paraId="777C6CB9"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4</w:t>
            </w:r>
          </w:p>
        </w:tc>
        <w:tc>
          <w:tcPr>
            <w:tcW w:w="968" w:type="dxa"/>
            <w:tcBorders>
              <w:top w:val="single" w:sz="6" w:space="0" w:color="auto"/>
              <w:left w:val="single" w:sz="6" w:space="0" w:color="auto"/>
              <w:bottom w:val="single" w:sz="6" w:space="0" w:color="auto"/>
              <w:right w:val="single" w:sz="6" w:space="0" w:color="auto"/>
            </w:tcBorders>
            <w:vAlign w:val="center"/>
          </w:tcPr>
          <w:p w14:paraId="7B63F2D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CIY010115D11</w:t>
            </w:r>
          </w:p>
        </w:tc>
        <w:tc>
          <w:tcPr>
            <w:tcW w:w="2430" w:type="dxa"/>
            <w:tcBorders>
              <w:top w:val="single" w:sz="6" w:space="0" w:color="auto"/>
              <w:left w:val="single" w:sz="6" w:space="0" w:color="auto"/>
              <w:bottom w:val="single" w:sz="6" w:space="0" w:color="auto"/>
              <w:right w:val="single" w:sz="6" w:space="0" w:color="auto"/>
            </w:tcBorders>
            <w:vAlign w:val="center"/>
          </w:tcPr>
          <w:p w14:paraId="4468D34A"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CORPORACION INDUSTRIAL YARTE, S.A. DE C.V.</w:t>
            </w:r>
          </w:p>
        </w:tc>
        <w:tc>
          <w:tcPr>
            <w:tcW w:w="2570" w:type="dxa"/>
            <w:tcBorders>
              <w:top w:val="single" w:sz="6" w:space="0" w:color="auto"/>
              <w:left w:val="single" w:sz="6" w:space="0" w:color="auto"/>
              <w:bottom w:val="single" w:sz="6" w:space="0" w:color="auto"/>
              <w:right w:val="single" w:sz="6" w:space="0" w:color="auto"/>
            </w:tcBorders>
            <w:vAlign w:val="center"/>
          </w:tcPr>
          <w:p w14:paraId="047E90F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500-05-2017-32226 de fecha 29 de septiembre de 2017</w:t>
            </w:r>
          </w:p>
        </w:tc>
        <w:tc>
          <w:tcPr>
            <w:tcW w:w="1162" w:type="dxa"/>
            <w:tcBorders>
              <w:top w:val="single" w:sz="6" w:space="0" w:color="auto"/>
              <w:left w:val="single" w:sz="6" w:space="0" w:color="auto"/>
              <w:bottom w:val="single" w:sz="6" w:space="0" w:color="auto"/>
              <w:right w:val="single" w:sz="6" w:space="0" w:color="auto"/>
            </w:tcBorders>
            <w:vAlign w:val="center"/>
          </w:tcPr>
          <w:p w14:paraId="068CB186"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17 de octubre de 2017</w:t>
            </w:r>
          </w:p>
        </w:tc>
        <w:tc>
          <w:tcPr>
            <w:tcW w:w="1274" w:type="dxa"/>
            <w:tcBorders>
              <w:top w:val="single" w:sz="6" w:space="0" w:color="auto"/>
              <w:left w:val="single" w:sz="6" w:space="0" w:color="auto"/>
              <w:bottom w:val="single" w:sz="6" w:space="0" w:color="auto"/>
              <w:right w:val="single" w:sz="6" w:space="0" w:color="auto"/>
            </w:tcBorders>
            <w:vAlign w:val="center"/>
          </w:tcPr>
          <w:p w14:paraId="5E8307F7"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18 de octubre de 2017</w:t>
            </w:r>
          </w:p>
        </w:tc>
      </w:tr>
      <w:tr w:rsidR="000B35BD" w:rsidRPr="005513AC" w14:paraId="47EBA9F2" w14:textId="77777777" w:rsidTr="00C64408">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vAlign w:val="center"/>
          </w:tcPr>
          <w:p w14:paraId="11CDE487"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5</w:t>
            </w:r>
          </w:p>
        </w:tc>
        <w:tc>
          <w:tcPr>
            <w:tcW w:w="968" w:type="dxa"/>
            <w:tcBorders>
              <w:top w:val="single" w:sz="6" w:space="0" w:color="auto"/>
              <w:left w:val="single" w:sz="6" w:space="0" w:color="auto"/>
              <w:bottom w:val="single" w:sz="6" w:space="0" w:color="auto"/>
              <w:right w:val="single" w:sz="6" w:space="0" w:color="auto"/>
            </w:tcBorders>
            <w:vAlign w:val="center"/>
          </w:tcPr>
          <w:p w14:paraId="22C4C1B2"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GPT120511881</w:t>
            </w:r>
          </w:p>
        </w:tc>
        <w:tc>
          <w:tcPr>
            <w:tcW w:w="2430" w:type="dxa"/>
            <w:tcBorders>
              <w:top w:val="single" w:sz="6" w:space="0" w:color="auto"/>
              <w:left w:val="single" w:sz="6" w:space="0" w:color="auto"/>
              <w:bottom w:val="single" w:sz="6" w:space="0" w:color="auto"/>
              <w:right w:val="single" w:sz="6" w:space="0" w:color="auto"/>
            </w:tcBorders>
            <w:vAlign w:val="center"/>
          </w:tcPr>
          <w:p w14:paraId="71479B68"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GESTORIA PROFESIONAL DE TALENTO, S.A. DE C.V.</w:t>
            </w:r>
          </w:p>
        </w:tc>
        <w:tc>
          <w:tcPr>
            <w:tcW w:w="2570" w:type="dxa"/>
            <w:tcBorders>
              <w:top w:val="single" w:sz="6" w:space="0" w:color="auto"/>
              <w:left w:val="single" w:sz="6" w:space="0" w:color="auto"/>
              <w:bottom w:val="single" w:sz="6" w:space="0" w:color="auto"/>
              <w:right w:val="single" w:sz="6" w:space="0" w:color="auto"/>
            </w:tcBorders>
            <w:vAlign w:val="center"/>
          </w:tcPr>
          <w:p w14:paraId="6321EB80"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500-05-2018-16632 de fecha 01 de junio de 2018</w:t>
            </w:r>
          </w:p>
        </w:tc>
        <w:tc>
          <w:tcPr>
            <w:tcW w:w="1162" w:type="dxa"/>
            <w:tcBorders>
              <w:top w:val="single" w:sz="6" w:space="0" w:color="auto"/>
              <w:left w:val="single" w:sz="6" w:space="0" w:color="auto"/>
              <w:bottom w:val="single" w:sz="6" w:space="0" w:color="auto"/>
              <w:right w:val="single" w:sz="6" w:space="0" w:color="auto"/>
            </w:tcBorders>
            <w:vAlign w:val="center"/>
          </w:tcPr>
          <w:p w14:paraId="27547E1E"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25 de junio de 2018</w:t>
            </w:r>
          </w:p>
        </w:tc>
        <w:tc>
          <w:tcPr>
            <w:tcW w:w="1274" w:type="dxa"/>
            <w:tcBorders>
              <w:top w:val="single" w:sz="6" w:space="0" w:color="auto"/>
              <w:left w:val="single" w:sz="6" w:space="0" w:color="auto"/>
              <w:bottom w:val="single" w:sz="6" w:space="0" w:color="auto"/>
              <w:right w:val="single" w:sz="6" w:space="0" w:color="auto"/>
            </w:tcBorders>
            <w:vAlign w:val="center"/>
          </w:tcPr>
          <w:p w14:paraId="6F771EF6"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26 de junio de 2018</w:t>
            </w:r>
          </w:p>
        </w:tc>
      </w:tr>
      <w:tr w:rsidR="000B35BD" w:rsidRPr="005513AC" w14:paraId="3D51D69E" w14:textId="77777777" w:rsidTr="00C64408">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vAlign w:val="center"/>
          </w:tcPr>
          <w:p w14:paraId="36E37604"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6</w:t>
            </w:r>
          </w:p>
        </w:tc>
        <w:tc>
          <w:tcPr>
            <w:tcW w:w="968" w:type="dxa"/>
            <w:tcBorders>
              <w:top w:val="single" w:sz="6" w:space="0" w:color="auto"/>
              <w:left w:val="single" w:sz="6" w:space="0" w:color="auto"/>
              <w:bottom w:val="single" w:sz="6" w:space="0" w:color="auto"/>
              <w:right w:val="single" w:sz="6" w:space="0" w:color="auto"/>
            </w:tcBorders>
            <w:vAlign w:val="center"/>
          </w:tcPr>
          <w:p w14:paraId="4F334DC5"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MEX180413KG7</w:t>
            </w:r>
          </w:p>
        </w:tc>
        <w:tc>
          <w:tcPr>
            <w:tcW w:w="2430" w:type="dxa"/>
            <w:tcBorders>
              <w:top w:val="single" w:sz="6" w:space="0" w:color="auto"/>
              <w:left w:val="single" w:sz="6" w:space="0" w:color="auto"/>
              <w:bottom w:val="single" w:sz="6" w:space="0" w:color="auto"/>
              <w:right w:val="single" w:sz="6" w:space="0" w:color="auto"/>
            </w:tcBorders>
            <w:vAlign w:val="center"/>
          </w:tcPr>
          <w:p w14:paraId="7E3B61FE"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MEXXON, S.A. DE C.V.</w:t>
            </w:r>
          </w:p>
        </w:tc>
        <w:tc>
          <w:tcPr>
            <w:tcW w:w="2570" w:type="dxa"/>
            <w:tcBorders>
              <w:top w:val="single" w:sz="6" w:space="0" w:color="auto"/>
              <w:left w:val="single" w:sz="6" w:space="0" w:color="auto"/>
              <w:bottom w:val="single" w:sz="6" w:space="0" w:color="auto"/>
              <w:right w:val="single" w:sz="6" w:space="0" w:color="auto"/>
            </w:tcBorders>
            <w:vAlign w:val="center"/>
          </w:tcPr>
          <w:p w14:paraId="472B4EE6"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500-05-2018-13380 de fecha 30 de abril del 2018</w:t>
            </w:r>
          </w:p>
        </w:tc>
        <w:tc>
          <w:tcPr>
            <w:tcW w:w="1162" w:type="dxa"/>
            <w:tcBorders>
              <w:top w:val="single" w:sz="6" w:space="0" w:color="auto"/>
              <w:left w:val="single" w:sz="6" w:space="0" w:color="auto"/>
              <w:bottom w:val="single" w:sz="6" w:space="0" w:color="auto"/>
              <w:right w:val="single" w:sz="6" w:space="0" w:color="auto"/>
            </w:tcBorders>
            <w:vAlign w:val="center"/>
          </w:tcPr>
          <w:p w14:paraId="637EB0AF"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22 de mayo de 2018</w:t>
            </w:r>
          </w:p>
        </w:tc>
        <w:tc>
          <w:tcPr>
            <w:tcW w:w="1274" w:type="dxa"/>
            <w:tcBorders>
              <w:top w:val="single" w:sz="6" w:space="0" w:color="auto"/>
              <w:left w:val="single" w:sz="6" w:space="0" w:color="auto"/>
              <w:bottom w:val="single" w:sz="6" w:space="0" w:color="auto"/>
              <w:right w:val="single" w:sz="6" w:space="0" w:color="auto"/>
            </w:tcBorders>
            <w:vAlign w:val="center"/>
          </w:tcPr>
          <w:p w14:paraId="0E4D0F55"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23 de mayo de 2018</w:t>
            </w:r>
          </w:p>
        </w:tc>
      </w:tr>
    </w:tbl>
    <w:p w14:paraId="07A341B8" w14:textId="77777777" w:rsidR="000B35BD" w:rsidRPr="009C60D9" w:rsidRDefault="000B35BD" w:rsidP="000B35BD">
      <w:pPr>
        <w:pStyle w:val="Texto"/>
        <w:spacing w:before="10" w:after="10" w:line="120" w:lineRule="exact"/>
        <w:ind w:firstLine="0"/>
        <w:jc w:val="center"/>
      </w:pPr>
    </w:p>
    <w:p w14:paraId="1D1CECEA" w14:textId="77777777" w:rsidR="000B35BD" w:rsidRPr="009C60D9" w:rsidRDefault="000B35BD" w:rsidP="000B35BD">
      <w:pPr>
        <w:pStyle w:val="Texto"/>
        <w:spacing w:before="20" w:after="20" w:line="240" w:lineRule="auto"/>
        <w:rPr>
          <w:b/>
          <w:color w:val="000000"/>
        </w:rPr>
      </w:pPr>
      <w:r w:rsidRPr="009C60D9">
        <w:rPr>
          <w:b/>
          <w:color w:val="000000"/>
        </w:rPr>
        <w:t>Apartado D.- Notificación del oficio de RESOLUCIÓN DEFINITIVA.</w:t>
      </w:r>
    </w:p>
    <w:tbl>
      <w:tblPr>
        <w:tblW w:w="8712" w:type="dxa"/>
        <w:tblInd w:w="144" w:type="dxa"/>
        <w:tblLayout w:type="fixed"/>
        <w:tblCellMar>
          <w:left w:w="70" w:type="dxa"/>
          <w:right w:w="70" w:type="dxa"/>
        </w:tblCellMar>
        <w:tblLook w:val="0000" w:firstRow="0" w:lastRow="0" w:firstColumn="0" w:lastColumn="0" w:noHBand="0" w:noVBand="0"/>
      </w:tblPr>
      <w:tblGrid>
        <w:gridCol w:w="286"/>
        <w:gridCol w:w="927"/>
        <w:gridCol w:w="1143"/>
        <w:gridCol w:w="900"/>
        <w:gridCol w:w="1017"/>
        <w:gridCol w:w="738"/>
        <w:gridCol w:w="702"/>
        <w:gridCol w:w="702"/>
        <w:gridCol w:w="711"/>
        <w:gridCol w:w="794"/>
        <w:gridCol w:w="792"/>
      </w:tblGrid>
      <w:tr w:rsidR="000B35BD" w:rsidRPr="005513AC" w14:paraId="00EC6ED0" w14:textId="77777777" w:rsidTr="00C64408">
        <w:tblPrEx>
          <w:tblCellMar>
            <w:top w:w="0" w:type="dxa"/>
            <w:bottom w:w="0" w:type="dxa"/>
          </w:tblCellMar>
        </w:tblPrEx>
        <w:trPr>
          <w:trHeight w:val="20"/>
        </w:trPr>
        <w:tc>
          <w:tcPr>
            <w:tcW w:w="286" w:type="dxa"/>
            <w:vMerge w:val="restart"/>
            <w:tcBorders>
              <w:top w:val="single" w:sz="6" w:space="0" w:color="auto"/>
              <w:left w:val="single" w:sz="6" w:space="0" w:color="auto"/>
              <w:right w:val="single" w:sz="6" w:space="0" w:color="auto"/>
            </w:tcBorders>
            <w:shd w:val="clear" w:color="auto" w:fill="C0C0C0"/>
            <w:noWrap/>
            <w:vAlign w:val="center"/>
          </w:tcPr>
          <w:p w14:paraId="79B981E7" w14:textId="77777777" w:rsidR="000B35BD" w:rsidRPr="005513AC" w:rsidRDefault="000B35BD" w:rsidP="00C64408">
            <w:pPr>
              <w:pStyle w:val="Texto"/>
              <w:spacing w:before="10" w:after="10" w:line="110" w:lineRule="exact"/>
              <w:ind w:firstLine="0"/>
              <w:jc w:val="center"/>
              <w:rPr>
                <w:color w:val="000000"/>
                <w:sz w:val="10"/>
                <w:szCs w:val="10"/>
              </w:rPr>
            </w:pPr>
          </w:p>
        </w:tc>
        <w:tc>
          <w:tcPr>
            <w:tcW w:w="927" w:type="dxa"/>
            <w:vMerge w:val="restart"/>
            <w:tcBorders>
              <w:top w:val="single" w:sz="6" w:space="0" w:color="auto"/>
              <w:left w:val="single" w:sz="6" w:space="0" w:color="auto"/>
              <w:right w:val="single" w:sz="6" w:space="0" w:color="auto"/>
            </w:tcBorders>
            <w:shd w:val="clear" w:color="auto" w:fill="C0C0C0"/>
            <w:vAlign w:val="center"/>
          </w:tcPr>
          <w:p w14:paraId="5CB98443"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R.F.C.</w:t>
            </w:r>
          </w:p>
        </w:tc>
        <w:tc>
          <w:tcPr>
            <w:tcW w:w="1143" w:type="dxa"/>
            <w:vMerge w:val="restart"/>
            <w:tcBorders>
              <w:top w:val="single" w:sz="6" w:space="0" w:color="auto"/>
              <w:left w:val="single" w:sz="6" w:space="0" w:color="auto"/>
              <w:right w:val="single" w:sz="6" w:space="0" w:color="auto"/>
            </w:tcBorders>
            <w:shd w:val="clear" w:color="auto" w:fill="C0C0C0"/>
            <w:vAlign w:val="center"/>
          </w:tcPr>
          <w:p w14:paraId="5413D63B"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 xml:space="preserve">Nombre, denominación o razón social del </w:t>
            </w:r>
            <w:r w:rsidRPr="005513AC">
              <w:rPr>
                <w:rFonts w:ascii="Arial Negrita" w:hAnsi="Arial Negrita"/>
                <w:b/>
                <w:color w:val="000000"/>
                <w:spacing w:val="-2"/>
                <w:sz w:val="10"/>
                <w:szCs w:val="10"/>
              </w:rPr>
              <w:t>Contribuyente</w:t>
            </w:r>
          </w:p>
        </w:tc>
        <w:tc>
          <w:tcPr>
            <w:tcW w:w="900" w:type="dxa"/>
            <w:vMerge w:val="restart"/>
            <w:tcBorders>
              <w:top w:val="single" w:sz="6" w:space="0" w:color="auto"/>
              <w:left w:val="single" w:sz="6" w:space="0" w:color="auto"/>
              <w:right w:val="single" w:sz="6" w:space="0" w:color="auto"/>
            </w:tcBorders>
            <w:shd w:val="clear" w:color="auto" w:fill="C0C0C0"/>
            <w:vAlign w:val="center"/>
          </w:tcPr>
          <w:p w14:paraId="180E71BF"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Número y fecha de oficio de resolución definitiva</w:t>
            </w:r>
          </w:p>
        </w:tc>
        <w:tc>
          <w:tcPr>
            <w:tcW w:w="1017" w:type="dxa"/>
            <w:vMerge w:val="restart"/>
            <w:tcBorders>
              <w:top w:val="single" w:sz="6" w:space="0" w:color="auto"/>
              <w:left w:val="single" w:sz="6" w:space="0" w:color="auto"/>
              <w:right w:val="single" w:sz="6" w:space="0" w:color="auto"/>
            </w:tcBorders>
            <w:shd w:val="clear" w:color="auto" w:fill="C0C0C0"/>
            <w:vAlign w:val="center"/>
          </w:tcPr>
          <w:p w14:paraId="7D2E7DD5"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lang w:val="es-419"/>
              </w:rPr>
              <w:t>Autoridad emisora de la resolución definitiva</w:t>
            </w:r>
          </w:p>
        </w:tc>
        <w:tc>
          <w:tcPr>
            <w:tcW w:w="4439"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7B9E3F39" w14:textId="77777777" w:rsidR="000B35BD" w:rsidRPr="005513AC" w:rsidRDefault="000B35BD" w:rsidP="00C64408">
            <w:pPr>
              <w:pStyle w:val="Texto"/>
              <w:spacing w:before="10" w:after="10" w:line="110" w:lineRule="exact"/>
              <w:ind w:firstLine="0"/>
              <w:jc w:val="center"/>
              <w:rPr>
                <w:b/>
                <w:color w:val="000000"/>
                <w:sz w:val="10"/>
                <w:szCs w:val="10"/>
              </w:rPr>
            </w:pPr>
            <w:r w:rsidRPr="005513AC">
              <w:rPr>
                <w:b/>
                <w:color w:val="000000"/>
                <w:sz w:val="10"/>
                <w:szCs w:val="10"/>
              </w:rPr>
              <w:t>Medio de notificación al contribuyente</w:t>
            </w:r>
          </w:p>
        </w:tc>
      </w:tr>
      <w:tr w:rsidR="000B35BD" w:rsidRPr="005513AC" w14:paraId="43642C1C" w14:textId="77777777" w:rsidTr="00C64408">
        <w:tblPrEx>
          <w:tblCellMar>
            <w:top w:w="0" w:type="dxa"/>
            <w:bottom w:w="0" w:type="dxa"/>
          </w:tblCellMar>
        </w:tblPrEx>
        <w:trPr>
          <w:trHeight w:val="20"/>
        </w:trPr>
        <w:tc>
          <w:tcPr>
            <w:tcW w:w="286" w:type="dxa"/>
            <w:vMerge/>
            <w:tcBorders>
              <w:left w:val="single" w:sz="6" w:space="0" w:color="auto"/>
              <w:right w:val="single" w:sz="6" w:space="0" w:color="auto"/>
            </w:tcBorders>
            <w:shd w:val="clear" w:color="auto" w:fill="C0C0C0"/>
            <w:vAlign w:val="center"/>
          </w:tcPr>
          <w:p w14:paraId="0963D3D8" w14:textId="77777777" w:rsidR="000B35BD" w:rsidRPr="005513AC" w:rsidRDefault="000B35BD" w:rsidP="00C64408">
            <w:pPr>
              <w:pStyle w:val="Texto"/>
              <w:spacing w:before="10" w:after="10" w:line="110" w:lineRule="exact"/>
              <w:ind w:firstLine="0"/>
              <w:jc w:val="center"/>
              <w:rPr>
                <w:color w:val="000000"/>
                <w:sz w:val="10"/>
                <w:szCs w:val="10"/>
              </w:rPr>
            </w:pPr>
          </w:p>
        </w:tc>
        <w:tc>
          <w:tcPr>
            <w:tcW w:w="927" w:type="dxa"/>
            <w:vMerge/>
            <w:tcBorders>
              <w:left w:val="single" w:sz="6" w:space="0" w:color="auto"/>
              <w:right w:val="single" w:sz="6" w:space="0" w:color="auto"/>
            </w:tcBorders>
            <w:shd w:val="clear" w:color="auto" w:fill="C0C0C0"/>
            <w:vAlign w:val="center"/>
          </w:tcPr>
          <w:p w14:paraId="55C2B460" w14:textId="77777777" w:rsidR="000B35BD" w:rsidRPr="005513AC" w:rsidRDefault="000B35BD" w:rsidP="00C64408">
            <w:pPr>
              <w:pStyle w:val="Texto"/>
              <w:spacing w:before="10" w:after="10" w:line="110" w:lineRule="exact"/>
              <w:ind w:firstLine="0"/>
              <w:jc w:val="center"/>
              <w:rPr>
                <w:b/>
                <w:color w:val="000000"/>
                <w:sz w:val="10"/>
                <w:szCs w:val="10"/>
              </w:rPr>
            </w:pPr>
          </w:p>
        </w:tc>
        <w:tc>
          <w:tcPr>
            <w:tcW w:w="1143" w:type="dxa"/>
            <w:vMerge/>
            <w:tcBorders>
              <w:left w:val="single" w:sz="6" w:space="0" w:color="auto"/>
              <w:right w:val="single" w:sz="6" w:space="0" w:color="auto"/>
            </w:tcBorders>
            <w:shd w:val="clear" w:color="auto" w:fill="C0C0C0"/>
            <w:vAlign w:val="center"/>
          </w:tcPr>
          <w:p w14:paraId="298EA0FA" w14:textId="77777777" w:rsidR="000B35BD" w:rsidRPr="005513AC" w:rsidRDefault="000B35BD" w:rsidP="00C64408">
            <w:pPr>
              <w:pStyle w:val="Texto"/>
              <w:spacing w:before="10" w:after="10" w:line="110" w:lineRule="exact"/>
              <w:ind w:firstLine="0"/>
              <w:jc w:val="center"/>
              <w:rPr>
                <w:b/>
                <w:color w:val="000000"/>
                <w:sz w:val="10"/>
                <w:szCs w:val="10"/>
              </w:rPr>
            </w:pPr>
          </w:p>
        </w:tc>
        <w:tc>
          <w:tcPr>
            <w:tcW w:w="900" w:type="dxa"/>
            <w:vMerge/>
            <w:tcBorders>
              <w:left w:val="single" w:sz="6" w:space="0" w:color="auto"/>
              <w:right w:val="single" w:sz="6" w:space="0" w:color="auto"/>
            </w:tcBorders>
            <w:shd w:val="clear" w:color="auto" w:fill="C0C0C0"/>
            <w:vAlign w:val="center"/>
          </w:tcPr>
          <w:p w14:paraId="5FC26DBC" w14:textId="77777777" w:rsidR="000B35BD" w:rsidRPr="005513AC" w:rsidRDefault="000B35BD" w:rsidP="00C64408">
            <w:pPr>
              <w:pStyle w:val="Texto"/>
              <w:spacing w:before="10" w:after="10" w:line="110" w:lineRule="exact"/>
              <w:ind w:firstLine="0"/>
              <w:jc w:val="center"/>
              <w:rPr>
                <w:b/>
                <w:color w:val="000000"/>
                <w:sz w:val="10"/>
                <w:szCs w:val="10"/>
              </w:rPr>
            </w:pPr>
          </w:p>
        </w:tc>
        <w:tc>
          <w:tcPr>
            <w:tcW w:w="1017" w:type="dxa"/>
            <w:vMerge/>
            <w:tcBorders>
              <w:left w:val="single" w:sz="6" w:space="0" w:color="auto"/>
              <w:right w:val="single" w:sz="6" w:space="0" w:color="auto"/>
            </w:tcBorders>
            <w:shd w:val="clear" w:color="auto" w:fill="C0C0C0"/>
            <w:vAlign w:val="center"/>
          </w:tcPr>
          <w:p w14:paraId="40F8BA1C" w14:textId="77777777" w:rsidR="000B35BD" w:rsidRPr="005513AC" w:rsidRDefault="000B35BD" w:rsidP="00C64408">
            <w:pPr>
              <w:pStyle w:val="Texto"/>
              <w:spacing w:before="10" w:after="10" w:line="110" w:lineRule="exact"/>
              <w:ind w:firstLine="0"/>
              <w:jc w:val="center"/>
              <w:rPr>
                <w:b/>
                <w:color w:val="000000"/>
                <w:sz w:val="10"/>
                <w:szCs w:val="10"/>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108A4D5"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Estrados de la autoridad</w:t>
            </w:r>
          </w:p>
        </w:tc>
        <w:tc>
          <w:tcPr>
            <w:tcW w:w="1413"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3A83EFE"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Notificación Personal</w:t>
            </w:r>
          </w:p>
        </w:tc>
        <w:tc>
          <w:tcPr>
            <w:tcW w:w="1586"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48857848"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Notificación por Buzón Tributario</w:t>
            </w:r>
          </w:p>
        </w:tc>
      </w:tr>
      <w:tr w:rsidR="000B35BD" w:rsidRPr="005513AC" w14:paraId="26DAFDA2" w14:textId="77777777" w:rsidTr="00C64408">
        <w:tblPrEx>
          <w:tblCellMar>
            <w:top w:w="0" w:type="dxa"/>
            <w:bottom w:w="0" w:type="dxa"/>
          </w:tblCellMar>
        </w:tblPrEx>
        <w:trPr>
          <w:trHeight w:val="20"/>
        </w:trPr>
        <w:tc>
          <w:tcPr>
            <w:tcW w:w="286" w:type="dxa"/>
            <w:vMerge/>
            <w:tcBorders>
              <w:left w:val="single" w:sz="6" w:space="0" w:color="auto"/>
              <w:bottom w:val="single" w:sz="6" w:space="0" w:color="auto"/>
              <w:right w:val="single" w:sz="6" w:space="0" w:color="auto"/>
            </w:tcBorders>
            <w:shd w:val="clear" w:color="auto" w:fill="C0C0C0"/>
            <w:vAlign w:val="center"/>
          </w:tcPr>
          <w:p w14:paraId="74FD12B9" w14:textId="77777777" w:rsidR="000B35BD" w:rsidRPr="005513AC" w:rsidRDefault="000B35BD" w:rsidP="00C64408">
            <w:pPr>
              <w:pStyle w:val="Texto"/>
              <w:spacing w:before="10" w:after="10" w:line="110" w:lineRule="exact"/>
              <w:ind w:firstLine="0"/>
              <w:jc w:val="center"/>
              <w:rPr>
                <w:color w:val="000000"/>
                <w:sz w:val="10"/>
                <w:szCs w:val="10"/>
              </w:rPr>
            </w:pPr>
          </w:p>
        </w:tc>
        <w:tc>
          <w:tcPr>
            <w:tcW w:w="927" w:type="dxa"/>
            <w:vMerge/>
            <w:tcBorders>
              <w:left w:val="single" w:sz="6" w:space="0" w:color="auto"/>
              <w:bottom w:val="single" w:sz="6" w:space="0" w:color="auto"/>
              <w:right w:val="single" w:sz="6" w:space="0" w:color="auto"/>
            </w:tcBorders>
            <w:shd w:val="clear" w:color="auto" w:fill="C0C0C0"/>
            <w:vAlign w:val="center"/>
          </w:tcPr>
          <w:p w14:paraId="2BC43A45" w14:textId="77777777" w:rsidR="000B35BD" w:rsidRPr="005513AC" w:rsidRDefault="000B35BD" w:rsidP="00C64408">
            <w:pPr>
              <w:pStyle w:val="Texto"/>
              <w:spacing w:before="10" w:after="10" w:line="110" w:lineRule="exact"/>
              <w:ind w:firstLine="0"/>
              <w:jc w:val="center"/>
              <w:rPr>
                <w:b/>
                <w:color w:val="000000"/>
                <w:sz w:val="10"/>
                <w:szCs w:val="10"/>
              </w:rPr>
            </w:pPr>
          </w:p>
        </w:tc>
        <w:tc>
          <w:tcPr>
            <w:tcW w:w="1143" w:type="dxa"/>
            <w:vMerge/>
            <w:tcBorders>
              <w:left w:val="single" w:sz="6" w:space="0" w:color="auto"/>
              <w:bottom w:val="single" w:sz="6" w:space="0" w:color="auto"/>
              <w:right w:val="single" w:sz="6" w:space="0" w:color="auto"/>
            </w:tcBorders>
            <w:shd w:val="clear" w:color="auto" w:fill="C0C0C0"/>
            <w:vAlign w:val="center"/>
          </w:tcPr>
          <w:p w14:paraId="21FC34AC" w14:textId="77777777" w:rsidR="000B35BD" w:rsidRPr="005513AC" w:rsidRDefault="000B35BD" w:rsidP="00C64408">
            <w:pPr>
              <w:pStyle w:val="Texto"/>
              <w:spacing w:before="10" w:after="10" w:line="110" w:lineRule="exact"/>
              <w:ind w:firstLine="0"/>
              <w:jc w:val="center"/>
              <w:rPr>
                <w:b/>
                <w:color w:val="000000"/>
                <w:sz w:val="10"/>
                <w:szCs w:val="10"/>
              </w:rPr>
            </w:pPr>
          </w:p>
        </w:tc>
        <w:tc>
          <w:tcPr>
            <w:tcW w:w="900" w:type="dxa"/>
            <w:vMerge/>
            <w:tcBorders>
              <w:left w:val="single" w:sz="6" w:space="0" w:color="auto"/>
              <w:bottom w:val="single" w:sz="6" w:space="0" w:color="auto"/>
              <w:right w:val="single" w:sz="6" w:space="0" w:color="auto"/>
            </w:tcBorders>
            <w:shd w:val="clear" w:color="auto" w:fill="C0C0C0"/>
            <w:vAlign w:val="center"/>
          </w:tcPr>
          <w:p w14:paraId="637D6886" w14:textId="77777777" w:rsidR="000B35BD" w:rsidRPr="005513AC" w:rsidRDefault="000B35BD" w:rsidP="00C64408">
            <w:pPr>
              <w:pStyle w:val="Texto"/>
              <w:spacing w:before="10" w:after="10" w:line="110" w:lineRule="exact"/>
              <w:ind w:firstLine="0"/>
              <w:jc w:val="center"/>
              <w:rPr>
                <w:b/>
                <w:color w:val="000000"/>
                <w:sz w:val="10"/>
                <w:szCs w:val="10"/>
              </w:rPr>
            </w:pPr>
          </w:p>
        </w:tc>
        <w:tc>
          <w:tcPr>
            <w:tcW w:w="1017" w:type="dxa"/>
            <w:vMerge/>
            <w:tcBorders>
              <w:left w:val="single" w:sz="6" w:space="0" w:color="auto"/>
              <w:bottom w:val="single" w:sz="6" w:space="0" w:color="auto"/>
              <w:right w:val="single" w:sz="6" w:space="0" w:color="auto"/>
            </w:tcBorders>
            <w:shd w:val="clear" w:color="auto" w:fill="C0C0C0"/>
            <w:vAlign w:val="center"/>
          </w:tcPr>
          <w:p w14:paraId="5D1FC5CD" w14:textId="77777777" w:rsidR="000B35BD" w:rsidRPr="005513AC" w:rsidRDefault="000B35BD" w:rsidP="00C64408">
            <w:pPr>
              <w:pStyle w:val="Texto"/>
              <w:spacing w:before="10" w:after="10" w:line="110" w:lineRule="exact"/>
              <w:ind w:firstLine="0"/>
              <w:jc w:val="center"/>
              <w:rPr>
                <w:b/>
                <w:color w:val="000000"/>
                <w:sz w:val="10"/>
                <w:szCs w:val="10"/>
              </w:rPr>
            </w:pPr>
          </w:p>
        </w:tc>
        <w:tc>
          <w:tcPr>
            <w:tcW w:w="738" w:type="dxa"/>
            <w:tcBorders>
              <w:top w:val="single" w:sz="6" w:space="0" w:color="auto"/>
              <w:left w:val="single" w:sz="6" w:space="0" w:color="auto"/>
              <w:bottom w:val="single" w:sz="6" w:space="0" w:color="auto"/>
              <w:right w:val="single" w:sz="6" w:space="0" w:color="auto"/>
            </w:tcBorders>
            <w:shd w:val="clear" w:color="auto" w:fill="C0C0C0"/>
            <w:vAlign w:val="center"/>
          </w:tcPr>
          <w:p w14:paraId="26F4439C"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Fecha en que surtió efectos la notificación</w:t>
            </w:r>
          </w:p>
        </w:tc>
        <w:tc>
          <w:tcPr>
            <w:tcW w:w="702" w:type="dxa"/>
            <w:tcBorders>
              <w:top w:val="single" w:sz="6" w:space="0" w:color="auto"/>
              <w:left w:val="single" w:sz="6" w:space="0" w:color="auto"/>
              <w:bottom w:val="single" w:sz="6" w:space="0" w:color="auto"/>
              <w:right w:val="single" w:sz="6" w:space="0" w:color="auto"/>
            </w:tcBorders>
            <w:shd w:val="clear" w:color="auto" w:fill="C0C0C0"/>
            <w:vAlign w:val="center"/>
          </w:tcPr>
          <w:p w14:paraId="03D26E00"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Fecha de notificación</w:t>
            </w:r>
          </w:p>
        </w:tc>
        <w:tc>
          <w:tcPr>
            <w:tcW w:w="702" w:type="dxa"/>
            <w:tcBorders>
              <w:top w:val="single" w:sz="6" w:space="0" w:color="auto"/>
              <w:left w:val="single" w:sz="6" w:space="0" w:color="auto"/>
              <w:bottom w:val="single" w:sz="6" w:space="0" w:color="auto"/>
              <w:right w:val="single" w:sz="6" w:space="0" w:color="auto"/>
            </w:tcBorders>
            <w:shd w:val="clear" w:color="auto" w:fill="C0C0C0"/>
            <w:vAlign w:val="center"/>
          </w:tcPr>
          <w:p w14:paraId="3AD29D90"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shd w:val="clear" w:color="auto" w:fill="C0C0C0"/>
            <w:vAlign w:val="center"/>
          </w:tcPr>
          <w:p w14:paraId="3CF3738E"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Fecha en que surtió efectos la notificación</w:t>
            </w:r>
          </w:p>
        </w:tc>
        <w:tc>
          <w:tcPr>
            <w:tcW w:w="794" w:type="dxa"/>
            <w:tcBorders>
              <w:top w:val="single" w:sz="6" w:space="0" w:color="auto"/>
              <w:left w:val="single" w:sz="6" w:space="0" w:color="auto"/>
              <w:bottom w:val="single" w:sz="6" w:space="0" w:color="auto"/>
              <w:right w:val="single" w:sz="6" w:space="0" w:color="auto"/>
            </w:tcBorders>
            <w:shd w:val="clear" w:color="auto" w:fill="C0C0C0"/>
            <w:vAlign w:val="center"/>
          </w:tcPr>
          <w:p w14:paraId="62A4EB0C"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Fecha de notificación</w:t>
            </w:r>
          </w:p>
        </w:tc>
        <w:tc>
          <w:tcPr>
            <w:tcW w:w="792" w:type="dxa"/>
            <w:tcBorders>
              <w:top w:val="single" w:sz="6" w:space="0" w:color="auto"/>
              <w:left w:val="single" w:sz="6" w:space="0" w:color="auto"/>
              <w:bottom w:val="single" w:sz="6" w:space="0" w:color="auto"/>
              <w:right w:val="single" w:sz="6" w:space="0" w:color="auto"/>
            </w:tcBorders>
            <w:shd w:val="clear" w:color="auto" w:fill="C0C0C0"/>
            <w:vAlign w:val="center"/>
          </w:tcPr>
          <w:p w14:paraId="6BDA0ABE" w14:textId="77777777" w:rsidR="000B35BD" w:rsidRPr="005513AC" w:rsidRDefault="000B35BD" w:rsidP="00C64408">
            <w:pPr>
              <w:pStyle w:val="Texto"/>
              <w:spacing w:before="10" w:after="10" w:line="110" w:lineRule="exact"/>
              <w:ind w:firstLine="0"/>
              <w:jc w:val="center"/>
              <w:rPr>
                <w:b/>
                <w:color w:val="000000"/>
                <w:sz w:val="10"/>
                <w:szCs w:val="10"/>
                <w:lang w:val="es-419"/>
              </w:rPr>
            </w:pPr>
            <w:r w:rsidRPr="005513AC">
              <w:rPr>
                <w:b/>
                <w:color w:val="000000"/>
                <w:sz w:val="10"/>
                <w:szCs w:val="10"/>
                <w:lang w:val="es-419"/>
              </w:rPr>
              <w:t>Fecha en que surtió efectos la notificación</w:t>
            </w:r>
          </w:p>
        </w:tc>
      </w:tr>
    </w:tbl>
    <w:p w14:paraId="3A40E4D4" w14:textId="77777777" w:rsidR="000B35BD" w:rsidRPr="007F7254" w:rsidRDefault="000B35BD" w:rsidP="000B35BD">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286"/>
        <w:gridCol w:w="927"/>
        <w:gridCol w:w="1143"/>
        <w:gridCol w:w="900"/>
        <w:gridCol w:w="1017"/>
        <w:gridCol w:w="738"/>
        <w:gridCol w:w="702"/>
        <w:gridCol w:w="702"/>
        <w:gridCol w:w="711"/>
        <w:gridCol w:w="794"/>
        <w:gridCol w:w="792"/>
      </w:tblGrid>
      <w:tr w:rsidR="000B35BD" w:rsidRPr="005513AC" w14:paraId="319C13B9" w14:textId="77777777" w:rsidTr="00C64408">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vAlign w:val="center"/>
          </w:tcPr>
          <w:p w14:paraId="66975C99"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1</w:t>
            </w:r>
          </w:p>
        </w:tc>
        <w:tc>
          <w:tcPr>
            <w:tcW w:w="927" w:type="dxa"/>
            <w:tcBorders>
              <w:top w:val="single" w:sz="6" w:space="0" w:color="auto"/>
              <w:left w:val="single" w:sz="6" w:space="0" w:color="auto"/>
              <w:bottom w:val="single" w:sz="6" w:space="0" w:color="auto"/>
              <w:right w:val="single" w:sz="6" w:space="0" w:color="auto"/>
            </w:tcBorders>
            <w:vAlign w:val="center"/>
          </w:tcPr>
          <w:p w14:paraId="57C853A4"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AAV040427V27</w:t>
            </w:r>
          </w:p>
        </w:tc>
        <w:tc>
          <w:tcPr>
            <w:tcW w:w="1143" w:type="dxa"/>
            <w:tcBorders>
              <w:top w:val="single" w:sz="6" w:space="0" w:color="auto"/>
              <w:left w:val="single" w:sz="6" w:space="0" w:color="auto"/>
              <w:bottom w:val="single" w:sz="6" w:space="0" w:color="auto"/>
              <w:right w:val="single" w:sz="6" w:space="0" w:color="auto"/>
            </w:tcBorders>
            <w:vAlign w:val="center"/>
          </w:tcPr>
          <w:p w14:paraId="3B3D904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AUTOMOTOR AVANZATO, S.A. DE C.V.</w:t>
            </w:r>
          </w:p>
        </w:tc>
        <w:tc>
          <w:tcPr>
            <w:tcW w:w="900" w:type="dxa"/>
            <w:tcBorders>
              <w:top w:val="single" w:sz="6" w:space="0" w:color="auto"/>
              <w:left w:val="single" w:sz="6" w:space="0" w:color="auto"/>
              <w:bottom w:val="single" w:sz="6" w:space="0" w:color="auto"/>
              <w:right w:val="single" w:sz="6" w:space="0" w:color="auto"/>
            </w:tcBorders>
            <w:vAlign w:val="center"/>
          </w:tcPr>
          <w:p w14:paraId="43D585A8" w14:textId="77777777" w:rsidR="000B35BD" w:rsidRPr="005513AC" w:rsidRDefault="000B35BD" w:rsidP="00C64408">
            <w:pPr>
              <w:pStyle w:val="Texto"/>
              <w:spacing w:before="10" w:after="10" w:line="110" w:lineRule="exact"/>
              <w:ind w:firstLine="0"/>
              <w:jc w:val="center"/>
              <w:rPr>
                <w:sz w:val="10"/>
                <w:szCs w:val="10"/>
                <w:lang w:val="es-MX"/>
              </w:rPr>
            </w:pPr>
            <w:r w:rsidRPr="005513AC">
              <w:rPr>
                <w:sz w:val="10"/>
                <w:szCs w:val="10"/>
              </w:rPr>
              <w:t>500-05-08-2021-27700 de fecha 6 de septiembre de 2021</w:t>
            </w:r>
          </w:p>
        </w:tc>
        <w:tc>
          <w:tcPr>
            <w:tcW w:w="1017" w:type="dxa"/>
            <w:tcBorders>
              <w:top w:val="single" w:sz="6" w:space="0" w:color="auto"/>
              <w:left w:val="single" w:sz="6" w:space="0" w:color="auto"/>
              <w:bottom w:val="single" w:sz="6" w:space="0" w:color="auto"/>
              <w:right w:val="single" w:sz="6" w:space="0" w:color="auto"/>
            </w:tcBorders>
            <w:vAlign w:val="center"/>
          </w:tcPr>
          <w:p w14:paraId="717553E5" w14:textId="77777777" w:rsidR="000B35BD" w:rsidRPr="005513AC" w:rsidRDefault="000B35BD" w:rsidP="00C64408">
            <w:pPr>
              <w:pStyle w:val="Texto"/>
              <w:spacing w:before="10" w:after="10" w:line="110" w:lineRule="exact"/>
              <w:ind w:firstLine="0"/>
              <w:jc w:val="center"/>
              <w:rPr>
                <w:sz w:val="10"/>
                <w:szCs w:val="10"/>
                <w:lang w:val="es-MX"/>
              </w:rPr>
            </w:pPr>
            <w:r w:rsidRPr="005513AC">
              <w:rPr>
                <w:sz w:val="10"/>
                <w:szCs w:val="10"/>
              </w:rPr>
              <w:t>Administración Central de Fiscalización Estratégica</w:t>
            </w:r>
          </w:p>
        </w:tc>
        <w:tc>
          <w:tcPr>
            <w:tcW w:w="738" w:type="dxa"/>
            <w:tcBorders>
              <w:top w:val="single" w:sz="6" w:space="0" w:color="auto"/>
              <w:left w:val="single" w:sz="6" w:space="0" w:color="auto"/>
              <w:bottom w:val="single" w:sz="6" w:space="0" w:color="auto"/>
              <w:right w:val="single" w:sz="6" w:space="0" w:color="auto"/>
            </w:tcBorders>
            <w:vAlign w:val="center"/>
          </w:tcPr>
          <w:p w14:paraId="3D207E8A" w14:textId="77777777" w:rsidR="000B35BD" w:rsidRPr="005513AC" w:rsidRDefault="000B35BD" w:rsidP="00C64408">
            <w:pPr>
              <w:pStyle w:val="Texto"/>
              <w:spacing w:before="10" w:after="10" w:line="110" w:lineRule="exact"/>
              <w:ind w:firstLine="0"/>
              <w:jc w:val="center"/>
              <w:rPr>
                <w:sz w:val="10"/>
                <w:szCs w:val="10"/>
                <w:lang w:val="es-MX"/>
              </w:rPr>
            </w:pPr>
          </w:p>
        </w:tc>
        <w:tc>
          <w:tcPr>
            <w:tcW w:w="702" w:type="dxa"/>
            <w:tcBorders>
              <w:top w:val="single" w:sz="6" w:space="0" w:color="auto"/>
              <w:left w:val="single" w:sz="6" w:space="0" w:color="auto"/>
              <w:bottom w:val="single" w:sz="6" w:space="0" w:color="auto"/>
              <w:right w:val="single" w:sz="6" w:space="0" w:color="auto"/>
            </w:tcBorders>
            <w:vAlign w:val="center"/>
          </w:tcPr>
          <w:p w14:paraId="22A341D6"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6C217014" w14:textId="77777777" w:rsidR="000B35BD" w:rsidRPr="005513AC" w:rsidRDefault="000B35BD" w:rsidP="00C64408">
            <w:pPr>
              <w:pStyle w:val="Texto"/>
              <w:spacing w:before="10" w:after="10" w:line="110" w:lineRule="exact"/>
              <w:ind w:firstLine="0"/>
              <w:jc w:val="center"/>
              <w:rPr>
                <w:sz w:val="10"/>
                <w:szCs w:val="10"/>
                <w:lang w:val="es-MX"/>
              </w:rPr>
            </w:pPr>
          </w:p>
        </w:tc>
        <w:tc>
          <w:tcPr>
            <w:tcW w:w="711" w:type="dxa"/>
            <w:tcBorders>
              <w:top w:val="single" w:sz="6" w:space="0" w:color="auto"/>
              <w:left w:val="single" w:sz="6" w:space="0" w:color="auto"/>
              <w:bottom w:val="single" w:sz="6" w:space="0" w:color="auto"/>
              <w:right w:val="single" w:sz="6" w:space="0" w:color="auto"/>
            </w:tcBorders>
            <w:vAlign w:val="center"/>
          </w:tcPr>
          <w:p w14:paraId="59D59817" w14:textId="77777777" w:rsidR="000B35BD" w:rsidRPr="005513AC" w:rsidRDefault="000B35BD" w:rsidP="00C64408">
            <w:pPr>
              <w:pStyle w:val="Texto"/>
              <w:spacing w:before="10" w:after="10" w:line="110" w:lineRule="exact"/>
              <w:ind w:firstLine="0"/>
              <w:jc w:val="center"/>
              <w:rPr>
                <w:sz w:val="10"/>
                <w:szCs w:val="10"/>
              </w:rPr>
            </w:pPr>
          </w:p>
        </w:tc>
        <w:tc>
          <w:tcPr>
            <w:tcW w:w="794" w:type="dxa"/>
            <w:tcBorders>
              <w:top w:val="single" w:sz="6" w:space="0" w:color="auto"/>
              <w:left w:val="single" w:sz="6" w:space="0" w:color="auto"/>
              <w:bottom w:val="single" w:sz="6" w:space="0" w:color="auto"/>
              <w:right w:val="single" w:sz="6" w:space="0" w:color="auto"/>
            </w:tcBorders>
            <w:vAlign w:val="center"/>
          </w:tcPr>
          <w:p w14:paraId="723888B0"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6 de septiembre de 2021</w:t>
            </w:r>
          </w:p>
        </w:tc>
        <w:tc>
          <w:tcPr>
            <w:tcW w:w="792" w:type="dxa"/>
            <w:tcBorders>
              <w:top w:val="single" w:sz="6" w:space="0" w:color="auto"/>
              <w:left w:val="single" w:sz="6" w:space="0" w:color="auto"/>
              <w:bottom w:val="single" w:sz="6" w:space="0" w:color="auto"/>
              <w:right w:val="single" w:sz="6" w:space="0" w:color="auto"/>
            </w:tcBorders>
            <w:vAlign w:val="center"/>
          </w:tcPr>
          <w:p w14:paraId="7DE0BC13"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7 de septiembre de 2021</w:t>
            </w:r>
          </w:p>
        </w:tc>
      </w:tr>
      <w:tr w:rsidR="000B35BD" w:rsidRPr="005513AC" w14:paraId="6B43325D" w14:textId="77777777" w:rsidTr="00C64408">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vAlign w:val="center"/>
          </w:tcPr>
          <w:p w14:paraId="4BAD6C8F"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2</w:t>
            </w:r>
          </w:p>
        </w:tc>
        <w:tc>
          <w:tcPr>
            <w:tcW w:w="927" w:type="dxa"/>
            <w:tcBorders>
              <w:top w:val="single" w:sz="6" w:space="0" w:color="auto"/>
              <w:left w:val="single" w:sz="6" w:space="0" w:color="auto"/>
              <w:bottom w:val="single" w:sz="6" w:space="0" w:color="auto"/>
              <w:right w:val="single" w:sz="6" w:space="0" w:color="auto"/>
            </w:tcBorders>
            <w:vAlign w:val="center"/>
          </w:tcPr>
          <w:p w14:paraId="572A874F"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ABA170831PSA</w:t>
            </w:r>
          </w:p>
        </w:tc>
        <w:tc>
          <w:tcPr>
            <w:tcW w:w="1143" w:type="dxa"/>
            <w:tcBorders>
              <w:top w:val="single" w:sz="6" w:space="0" w:color="auto"/>
              <w:left w:val="single" w:sz="6" w:space="0" w:color="auto"/>
              <w:bottom w:val="single" w:sz="6" w:space="0" w:color="auto"/>
              <w:right w:val="single" w:sz="6" w:space="0" w:color="auto"/>
            </w:tcBorders>
            <w:vAlign w:val="center"/>
          </w:tcPr>
          <w:p w14:paraId="1595C7FB"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ARRENDADORA BALDER, S.A.P.I. DE C.V.</w:t>
            </w:r>
          </w:p>
        </w:tc>
        <w:tc>
          <w:tcPr>
            <w:tcW w:w="900" w:type="dxa"/>
            <w:tcBorders>
              <w:top w:val="single" w:sz="6" w:space="0" w:color="auto"/>
              <w:left w:val="single" w:sz="6" w:space="0" w:color="auto"/>
              <w:bottom w:val="single" w:sz="6" w:space="0" w:color="auto"/>
              <w:right w:val="single" w:sz="6" w:space="0" w:color="auto"/>
            </w:tcBorders>
            <w:vAlign w:val="center"/>
          </w:tcPr>
          <w:p w14:paraId="2E259957"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500-43-03-05-03-2020-4576 de fecha 8 de octubre de 2020</w:t>
            </w:r>
          </w:p>
        </w:tc>
        <w:tc>
          <w:tcPr>
            <w:tcW w:w="1017" w:type="dxa"/>
            <w:tcBorders>
              <w:top w:val="single" w:sz="6" w:space="0" w:color="auto"/>
              <w:left w:val="single" w:sz="6" w:space="0" w:color="auto"/>
              <w:bottom w:val="single" w:sz="6" w:space="0" w:color="auto"/>
              <w:right w:val="single" w:sz="6" w:space="0" w:color="auto"/>
            </w:tcBorders>
            <w:vAlign w:val="center"/>
          </w:tcPr>
          <w:p w14:paraId="73785813"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Administración Desconcentrada de Auditoría Fiscal de Nuevo León "3"</w:t>
            </w:r>
          </w:p>
        </w:tc>
        <w:tc>
          <w:tcPr>
            <w:tcW w:w="738" w:type="dxa"/>
            <w:tcBorders>
              <w:top w:val="single" w:sz="6" w:space="0" w:color="auto"/>
              <w:left w:val="single" w:sz="6" w:space="0" w:color="auto"/>
              <w:bottom w:val="single" w:sz="6" w:space="0" w:color="auto"/>
              <w:right w:val="single" w:sz="6" w:space="0" w:color="auto"/>
            </w:tcBorders>
            <w:vAlign w:val="center"/>
          </w:tcPr>
          <w:p w14:paraId="6AD7B6F4"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709297C3"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42D50E0C" w14:textId="77777777" w:rsidR="000B35BD" w:rsidRPr="005513AC" w:rsidRDefault="000B35BD" w:rsidP="00C64408">
            <w:pPr>
              <w:pStyle w:val="Texto"/>
              <w:spacing w:before="10" w:after="10" w:line="110" w:lineRule="exact"/>
              <w:ind w:firstLine="0"/>
              <w:jc w:val="center"/>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0288C618" w14:textId="77777777" w:rsidR="000B35BD" w:rsidRPr="005513AC" w:rsidRDefault="000B35BD" w:rsidP="00C64408">
            <w:pPr>
              <w:pStyle w:val="Texto"/>
              <w:spacing w:before="10" w:after="10" w:line="110" w:lineRule="exact"/>
              <w:ind w:firstLine="0"/>
              <w:jc w:val="center"/>
              <w:rPr>
                <w:sz w:val="10"/>
                <w:szCs w:val="10"/>
              </w:rPr>
            </w:pPr>
          </w:p>
        </w:tc>
        <w:tc>
          <w:tcPr>
            <w:tcW w:w="794" w:type="dxa"/>
            <w:tcBorders>
              <w:top w:val="single" w:sz="6" w:space="0" w:color="auto"/>
              <w:left w:val="single" w:sz="6" w:space="0" w:color="auto"/>
              <w:bottom w:val="single" w:sz="6" w:space="0" w:color="auto"/>
              <w:right w:val="single" w:sz="6" w:space="0" w:color="auto"/>
            </w:tcBorders>
            <w:vAlign w:val="center"/>
          </w:tcPr>
          <w:p w14:paraId="54243121"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9 de octubre de 2020</w:t>
            </w:r>
          </w:p>
        </w:tc>
        <w:tc>
          <w:tcPr>
            <w:tcW w:w="792" w:type="dxa"/>
            <w:tcBorders>
              <w:top w:val="single" w:sz="6" w:space="0" w:color="auto"/>
              <w:left w:val="single" w:sz="6" w:space="0" w:color="auto"/>
              <w:bottom w:val="single" w:sz="6" w:space="0" w:color="auto"/>
              <w:right w:val="single" w:sz="6" w:space="0" w:color="auto"/>
            </w:tcBorders>
            <w:vAlign w:val="center"/>
          </w:tcPr>
          <w:p w14:paraId="0B7D917D"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12 de octubre de 2020</w:t>
            </w:r>
          </w:p>
        </w:tc>
      </w:tr>
      <w:tr w:rsidR="000B35BD" w:rsidRPr="005513AC" w14:paraId="5C6EC7DC" w14:textId="77777777" w:rsidTr="00C64408">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vAlign w:val="center"/>
          </w:tcPr>
          <w:p w14:paraId="0BEFFE58"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3</w:t>
            </w:r>
          </w:p>
        </w:tc>
        <w:tc>
          <w:tcPr>
            <w:tcW w:w="927" w:type="dxa"/>
            <w:tcBorders>
              <w:top w:val="single" w:sz="6" w:space="0" w:color="auto"/>
              <w:left w:val="single" w:sz="6" w:space="0" w:color="auto"/>
              <w:bottom w:val="single" w:sz="6" w:space="0" w:color="auto"/>
              <w:right w:val="single" w:sz="6" w:space="0" w:color="auto"/>
            </w:tcBorders>
            <w:vAlign w:val="center"/>
          </w:tcPr>
          <w:p w14:paraId="10FD2075"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ASA140512IX6</w:t>
            </w:r>
          </w:p>
        </w:tc>
        <w:tc>
          <w:tcPr>
            <w:tcW w:w="1143" w:type="dxa"/>
            <w:tcBorders>
              <w:top w:val="single" w:sz="6" w:space="0" w:color="auto"/>
              <w:left w:val="single" w:sz="6" w:space="0" w:color="auto"/>
              <w:bottom w:val="single" w:sz="6" w:space="0" w:color="auto"/>
              <w:right w:val="single" w:sz="6" w:space="0" w:color="auto"/>
            </w:tcBorders>
            <w:vAlign w:val="center"/>
          </w:tcPr>
          <w:p w14:paraId="59D2DB9B"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ASESORIA Y SERVICIO AGUASCALIENTES, S.A. DE C.V.</w:t>
            </w:r>
          </w:p>
        </w:tc>
        <w:tc>
          <w:tcPr>
            <w:tcW w:w="900" w:type="dxa"/>
            <w:tcBorders>
              <w:top w:val="single" w:sz="6" w:space="0" w:color="auto"/>
              <w:left w:val="single" w:sz="6" w:space="0" w:color="auto"/>
              <w:bottom w:val="single" w:sz="6" w:space="0" w:color="auto"/>
              <w:right w:val="single" w:sz="6" w:space="0" w:color="auto"/>
            </w:tcBorders>
            <w:vAlign w:val="center"/>
          </w:tcPr>
          <w:p w14:paraId="093F9E81"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500-08-00-06-00-2020-22027 de fecha 14 de diciembre de 2020</w:t>
            </w:r>
          </w:p>
        </w:tc>
        <w:tc>
          <w:tcPr>
            <w:tcW w:w="1017" w:type="dxa"/>
            <w:tcBorders>
              <w:top w:val="single" w:sz="6" w:space="0" w:color="auto"/>
              <w:left w:val="single" w:sz="6" w:space="0" w:color="auto"/>
              <w:bottom w:val="single" w:sz="6" w:space="0" w:color="auto"/>
              <w:right w:val="single" w:sz="6" w:space="0" w:color="auto"/>
            </w:tcBorders>
            <w:vAlign w:val="center"/>
          </w:tcPr>
          <w:p w14:paraId="68B0827E"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Administración Desconcentrada de Auditoría Fiscal de Aguascalientes "1"</w:t>
            </w:r>
          </w:p>
        </w:tc>
        <w:tc>
          <w:tcPr>
            <w:tcW w:w="738" w:type="dxa"/>
            <w:tcBorders>
              <w:top w:val="single" w:sz="6" w:space="0" w:color="auto"/>
              <w:left w:val="single" w:sz="6" w:space="0" w:color="auto"/>
              <w:bottom w:val="single" w:sz="6" w:space="0" w:color="auto"/>
              <w:right w:val="single" w:sz="6" w:space="0" w:color="auto"/>
            </w:tcBorders>
            <w:vAlign w:val="center"/>
          </w:tcPr>
          <w:p w14:paraId="568B0E7D"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2FB7AEC6"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34B8A1D8" w14:textId="77777777" w:rsidR="000B35BD" w:rsidRPr="005513AC" w:rsidRDefault="000B35BD" w:rsidP="00C64408">
            <w:pPr>
              <w:pStyle w:val="Texto"/>
              <w:spacing w:before="10" w:after="10" w:line="110" w:lineRule="exact"/>
              <w:ind w:firstLine="0"/>
              <w:jc w:val="center"/>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2A25B2FD" w14:textId="77777777" w:rsidR="000B35BD" w:rsidRPr="005513AC" w:rsidRDefault="000B35BD" w:rsidP="00C64408">
            <w:pPr>
              <w:pStyle w:val="Texto"/>
              <w:spacing w:before="10" w:after="10" w:line="110" w:lineRule="exact"/>
              <w:ind w:firstLine="0"/>
              <w:jc w:val="center"/>
              <w:rPr>
                <w:sz w:val="10"/>
                <w:szCs w:val="10"/>
              </w:rPr>
            </w:pPr>
          </w:p>
        </w:tc>
        <w:tc>
          <w:tcPr>
            <w:tcW w:w="794" w:type="dxa"/>
            <w:tcBorders>
              <w:top w:val="single" w:sz="6" w:space="0" w:color="auto"/>
              <w:left w:val="single" w:sz="6" w:space="0" w:color="auto"/>
              <w:bottom w:val="single" w:sz="6" w:space="0" w:color="auto"/>
              <w:right w:val="single" w:sz="6" w:space="0" w:color="auto"/>
            </w:tcBorders>
            <w:vAlign w:val="center"/>
          </w:tcPr>
          <w:p w14:paraId="03504D62"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15 de diciembre de 2020</w:t>
            </w:r>
          </w:p>
        </w:tc>
        <w:tc>
          <w:tcPr>
            <w:tcW w:w="792" w:type="dxa"/>
            <w:tcBorders>
              <w:top w:val="single" w:sz="6" w:space="0" w:color="auto"/>
              <w:left w:val="single" w:sz="6" w:space="0" w:color="auto"/>
              <w:bottom w:val="single" w:sz="6" w:space="0" w:color="auto"/>
              <w:right w:val="single" w:sz="6" w:space="0" w:color="auto"/>
            </w:tcBorders>
            <w:vAlign w:val="center"/>
          </w:tcPr>
          <w:p w14:paraId="3AB5684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16 de diciembre de 2020</w:t>
            </w:r>
          </w:p>
        </w:tc>
      </w:tr>
      <w:tr w:rsidR="000B35BD" w:rsidRPr="005513AC" w14:paraId="638520CC" w14:textId="77777777" w:rsidTr="00C64408">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vAlign w:val="center"/>
          </w:tcPr>
          <w:p w14:paraId="20F61FC3"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4</w:t>
            </w:r>
          </w:p>
        </w:tc>
        <w:tc>
          <w:tcPr>
            <w:tcW w:w="927" w:type="dxa"/>
            <w:tcBorders>
              <w:top w:val="single" w:sz="6" w:space="0" w:color="auto"/>
              <w:left w:val="single" w:sz="6" w:space="0" w:color="auto"/>
              <w:bottom w:val="single" w:sz="6" w:space="0" w:color="auto"/>
              <w:right w:val="single" w:sz="6" w:space="0" w:color="auto"/>
            </w:tcBorders>
            <w:vAlign w:val="center"/>
          </w:tcPr>
          <w:p w14:paraId="1D2D3157"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CIY010115D11</w:t>
            </w:r>
          </w:p>
        </w:tc>
        <w:tc>
          <w:tcPr>
            <w:tcW w:w="1143" w:type="dxa"/>
            <w:tcBorders>
              <w:top w:val="single" w:sz="6" w:space="0" w:color="auto"/>
              <w:left w:val="single" w:sz="6" w:space="0" w:color="auto"/>
              <w:bottom w:val="single" w:sz="6" w:space="0" w:color="auto"/>
              <w:right w:val="single" w:sz="6" w:space="0" w:color="auto"/>
            </w:tcBorders>
            <w:vAlign w:val="center"/>
          </w:tcPr>
          <w:p w14:paraId="69CAA49B"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CORPORACION INDUSTRIAL YARTE, S.A. DE C.V.</w:t>
            </w:r>
          </w:p>
        </w:tc>
        <w:tc>
          <w:tcPr>
            <w:tcW w:w="900" w:type="dxa"/>
            <w:tcBorders>
              <w:top w:val="single" w:sz="6" w:space="0" w:color="auto"/>
              <w:left w:val="single" w:sz="6" w:space="0" w:color="auto"/>
              <w:bottom w:val="single" w:sz="6" w:space="0" w:color="auto"/>
              <w:right w:val="single" w:sz="6" w:space="0" w:color="auto"/>
            </w:tcBorders>
            <w:vAlign w:val="center"/>
          </w:tcPr>
          <w:p w14:paraId="1E19AB86"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500-43-03-05-03-2020-4541 de fecha 6 de octubre de 2020</w:t>
            </w:r>
          </w:p>
        </w:tc>
        <w:tc>
          <w:tcPr>
            <w:tcW w:w="1017" w:type="dxa"/>
            <w:tcBorders>
              <w:top w:val="single" w:sz="6" w:space="0" w:color="auto"/>
              <w:left w:val="single" w:sz="6" w:space="0" w:color="auto"/>
              <w:bottom w:val="single" w:sz="6" w:space="0" w:color="auto"/>
              <w:right w:val="single" w:sz="6" w:space="0" w:color="auto"/>
            </w:tcBorders>
            <w:vAlign w:val="center"/>
          </w:tcPr>
          <w:p w14:paraId="59D5E5A8"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Administración Desconcentrada de Auditoría Fiscal de Nuevo León "3"</w:t>
            </w:r>
          </w:p>
        </w:tc>
        <w:tc>
          <w:tcPr>
            <w:tcW w:w="738" w:type="dxa"/>
            <w:tcBorders>
              <w:top w:val="single" w:sz="6" w:space="0" w:color="auto"/>
              <w:left w:val="single" w:sz="6" w:space="0" w:color="auto"/>
              <w:bottom w:val="single" w:sz="6" w:space="0" w:color="auto"/>
              <w:right w:val="single" w:sz="6" w:space="0" w:color="auto"/>
            </w:tcBorders>
            <w:vAlign w:val="center"/>
          </w:tcPr>
          <w:p w14:paraId="7DD83DC9"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6BC74D77"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57F3BB66" w14:textId="77777777" w:rsidR="000B35BD" w:rsidRPr="005513AC" w:rsidRDefault="000B35BD" w:rsidP="00C64408">
            <w:pPr>
              <w:pStyle w:val="Texto"/>
              <w:spacing w:before="10" w:after="10" w:line="110" w:lineRule="exact"/>
              <w:ind w:firstLine="0"/>
              <w:jc w:val="center"/>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3C692AEC" w14:textId="77777777" w:rsidR="000B35BD" w:rsidRPr="005513AC" w:rsidRDefault="000B35BD" w:rsidP="00C64408">
            <w:pPr>
              <w:pStyle w:val="Texto"/>
              <w:spacing w:before="10" w:after="10" w:line="110" w:lineRule="exact"/>
              <w:ind w:firstLine="0"/>
              <w:jc w:val="center"/>
              <w:rPr>
                <w:sz w:val="10"/>
                <w:szCs w:val="10"/>
              </w:rPr>
            </w:pPr>
          </w:p>
        </w:tc>
        <w:tc>
          <w:tcPr>
            <w:tcW w:w="794" w:type="dxa"/>
            <w:tcBorders>
              <w:top w:val="single" w:sz="6" w:space="0" w:color="auto"/>
              <w:left w:val="single" w:sz="6" w:space="0" w:color="auto"/>
              <w:bottom w:val="single" w:sz="6" w:space="0" w:color="auto"/>
              <w:right w:val="single" w:sz="6" w:space="0" w:color="auto"/>
            </w:tcBorders>
            <w:vAlign w:val="center"/>
          </w:tcPr>
          <w:p w14:paraId="29A064A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7 de octubre de 2020</w:t>
            </w:r>
          </w:p>
        </w:tc>
        <w:tc>
          <w:tcPr>
            <w:tcW w:w="792" w:type="dxa"/>
            <w:tcBorders>
              <w:top w:val="single" w:sz="6" w:space="0" w:color="auto"/>
              <w:left w:val="single" w:sz="6" w:space="0" w:color="auto"/>
              <w:bottom w:val="single" w:sz="6" w:space="0" w:color="auto"/>
              <w:right w:val="single" w:sz="6" w:space="0" w:color="auto"/>
            </w:tcBorders>
            <w:vAlign w:val="center"/>
          </w:tcPr>
          <w:p w14:paraId="0942D229"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8 de octubre de 2020</w:t>
            </w:r>
          </w:p>
        </w:tc>
      </w:tr>
      <w:tr w:rsidR="000B35BD" w:rsidRPr="005513AC" w14:paraId="27E07408" w14:textId="77777777" w:rsidTr="00C64408">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vAlign w:val="center"/>
          </w:tcPr>
          <w:p w14:paraId="05480AE7"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5</w:t>
            </w:r>
          </w:p>
        </w:tc>
        <w:tc>
          <w:tcPr>
            <w:tcW w:w="927" w:type="dxa"/>
            <w:tcBorders>
              <w:top w:val="single" w:sz="6" w:space="0" w:color="auto"/>
              <w:left w:val="single" w:sz="6" w:space="0" w:color="auto"/>
              <w:bottom w:val="single" w:sz="6" w:space="0" w:color="auto"/>
              <w:right w:val="single" w:sz="6" w:space="0" w:color="auto"/>
            </w:tcBorders>
            <w:vAlign w:val="center"/>
          </w:tcPr>
          <w:p w14:paraId="37D6FCC3"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GPT120511881</w:t>
            </w:r>
          </w:p>
        </w:tc>
        <w:tc>
          <w:tcPr>
            <w:tcW w:w="1143" w:type="dxa"/>
            <w:tcBorders>
              <w:top w:val="single" w:sz="6" w:space="0" w:color="auto"/>
              <w:left w:val="single" w:sz="6" w:space="0" w:color="auto"/>
              <w:bottom w:val="single" w:sz="6" w:space="0" w:color="auto"/>
              <w:right w:val="single" w:sz="6" w:space="0" w:color="auto"/>
            </w:tcBorders>
            <w:vAlign w:val="center"/>
          </w:tcPr>
          <w:p w14:paraId="4DAB8B32"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GESTORIA PROFESIONAL DE TALENTO, S.A. DE C.V.</w:t>
            </w:r>
          </w:p>
        </w:tc>
        <w:tc>
          <w:tcPr>
            <w:tcW w:w="900" w:type="dxa"/>
            <w:tcBorders>
              <w:top w:val="single" w:sz="6" w:space="0" w:color="auto"/>
              <w:left w:val="single" w:sz="6" w:space="0" w:color="auto"/>
              <w:bottom w:val="single" w:sz="6" w:space="0" w:color="auto"/>
              <w:right w:val="single" w:sz="6" w:space="0" w:color="auto"/>
            </w:tcBorders>
            <w:vAlign w:val="center"/>
          </w:tcPr>
          <w:p w14:paraId="4907EC82"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500-43-03-07-01-2019-2378 de fecha 28 de marzo de 2019</w:t>
            </w:r>
          </w:p>
        </w:tc>
        <w:tc>
          <w:tcPr>
            <w:tcW w:w="1017" w:type="dxa"/>
            <w:tcBorders>
              <w:top w:val="single" w:sz="6" w:space="0" w:color="auto"/>
              <w:left w:val="single" w:sz="6" w:space="0" w:color="auto"/>
              <w:bottom w:val="single" w:sz="6" w:space="0" w:color="auto"/>
              <w:right w:val="single" w:sz="6" w:space="0" w:color="auto"/>
            </w:tcBorders>
            <w:vAlign w:val="center"/>
          </w:tcPr>
          <w:p w14:paraId="50090DE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Administración Desconcentrada de Auditoría Fiscal de Nuevo León "3"</w:t>
            </w:r>
          </w:p>
        </w:tc>
        <w:tc>
          <w:tcPr>
            <w:tcW w:w="738" w:type="dxa"/>
            <w:tcBorders>
              <w:top w:val="single" w:sz="6" w:space="0" w:color="auto"/>
              <w:left w:val="single" w:sz="6" w:space="0" w:color="auto"/>
              <w:bottom w:val="single" w:sz="6" w:space="0" w:color="auto"/>
              <w:right w:val="single" w:sz="6" w:space="0" w:color="auto"/>
            </w:tcBorders>
            <w:vAlign w:val="center"/>
          </w:tcPr>
          <w:p w14:paraId="0667D048" w14:textId="77777777" w:rsidR="000B35BD" w:rsidRPr="005513AC" w:rsidRDefault="000B35BD" w:rsidP="00C64408">
            <w:pPr>
              <w:pStyle w:val="Texto"/>
              <w:spacing w:before="10" w:after="10" w:line="110" w:lineRule="exact"/>
              <w:ind w:firstLine="0"/>
              <w:jc w:val="center"/>
              <w:rPr>
                <w:color w:val="000000"/>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57AE20D0"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4E2DB06A"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29 de marzo de 2019</w:t>
            </w:r>
          </w:p>
        </w:tc>
        <w:tc>
          <w:tcPr>
            <w:tcW w:w="711" w:type="dxa"/>
            <w:tcBorders>
              <w:top w:val="single" w:sz="6" w:space="0" w:color="auto"/>
              <w:left w:val="single" w:sz="6" w:space="0" w:color="auto"/>
              <w:bottom w:val="single" w:sz="6" w:space="0" w:color="auto"/>
              <w:right w:val="single" w:sz="6" w:space="0" w:color="auto"/>
            </w:tcBorders>
            <w:vAlign w:val="center"/>
          </w:tcPr>
          <w:p w14:paraId="49D5BF14"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 de abril de 2019</w:t>
            </w:r>
          </w:p>
        </w:tc>
        <w:tc>
          <w:tcPr>
            <w:tcW w:w="794" w:type="dxa"/>
            <w:tcBorders>
              <w:top w:val="single" w:sz="6" w:space="0" w:color="auto"/>
              <w:left w:val="single" w:sz="6" w:space="0" w:color="auto"/>
              <w:bottom w:val="single" w:sz="6" w:space="0" w:color="auto"/>
              <w:right w:val="single" w:sz="6" w:space="0" w:color="auto"/>
            </w:tcBorders>
            <w:vAlign w:val="center"/>
          </w:tcPr>
          <w:p w14:paraId="281043AD" w14:textId="77777777" w:rsidR="000B35BD" w:rsidRPr="005513AC" w:rsidRDefault="000B35BD" w:rsidP="00C64408">
            <w:pPr>
              <w:pStyle w:val="Texto"/>
              <w:spacing w:before="10" w:after="10" w:line="110" w:lineRule="exact"/>
              <w:ind w:firstLine="0"/>
              <w:jc w:val="center"/>
              <w:rPr>
                <w:sz w:val="10"/>
                <w:szCs w:val="10"/>
              </w:rPr>
            </w:pPr>
          </w:p>
        </w:tc>
        <w:tc>
          <w:tcPr>
            <w:tcW w:w="792" w:type="dxa"/>
            <w:tcBorders>
              <w:top w:val="single" w:sz="6" w:space="0" w:color="auto"/>
              <w:left w:val="single" w:sz="6" w:space="0" w:color="auto"/>
              <w:bottom w:val="single" w:sz="6" w:space="0" w:color="auto"/>
              <w:right w:val="single" w:sz="6" w:space="0" w:color="auto"/>
            </w:tcBorders>
            <w:vAlign w:val="center"/>
          </w:tcPr>
          <w:p w14:paraId="1300FC6C" w14:textId="77777777" w:rsidR="000B35BD" w:rsidRPr="005513AC" w:rsidRDefault="000B35BD" w:rsidP="00C64408">
            <w:pPr>
              <w:pStyle w:val="Texto"/>
              <w:spacing w:before="10" w:after="10" w:line="110" w:lineRule="exact"/>
              <w:ind w:firstLine="0"/>
              <w:jc w:val="center"/>
              <w:rPr>
                <w:sz w:val="10"/>
                <w:szCs w:val="10"/>
              </w:rPr>
            </w:pPr>
          </w:p>
        </w:tc>
      </w:tr>
      <w:tr w:rsidR="000B35BD" w:rsidRPr="005513AC" w14:paraId="50BC26A2" w14:textId="77777777" w:rsidTr="00C64408">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vAlign w:val="center"/>
          </w:tcPr>
          <w:p w14:paraId="68D0249B"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6</w:t>
            </w:r>
          </w:p>
        </w:tc>
        <w:tc>
          <w:tcPr>
            <w:tcW w:w="927" w:type="dxa"/>
            <w:tcBorders>
              <w:top w:val="single" w:sz="6" w:space="0" w:color="auto"/>
              <w:left w:val="single" w:sz="6" w:space="0" w:color="auto"/>
              <w:bottom w:val="single" w:sz="6" w:space="0" w:color="auto"/>
              <w:right w:val="single" w:sz="6" w:space="0" w:color="auto"/>
            </w:tcBorders>
            <w:vAlign w:val="center"/>
          </w:tcPr>
          <w:p w14:paraId="14193603"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MEX180413KG7</w:t>
            </w:r>
          </w:p>
        </w:tc>
        <w:tc>
          <w:tcPr>
            <w:tcW w:w="1143" w:type="dxa"/>
            <w:tcBorders>
              <w:top w:val="single" w:sz="6" w:space="0" w:color="auto"/>
              <w:left w:val="single" w:sz="6" w:space="0" w:color="auto"/>
              <w:bottom w:val="single" w:sz="6" w:space="0" w:color="auto"/>
              <w:right w:val="single" w:sz="6" w:space="0" w:color="auto"/>
            </w:tcBorders>
            <w:vAlign w:val="center"/>
          </w:tcPr>
          <w:p w14:paraId="2639D38E"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MEXXON, S.A. DE C.V.</w:t>
            </w:r>
          </w:p>
        </w:tc>
        <w:tc>
          <w:tcPr>
            <w:tcW w:w="900" w:type="dxa"/>
            <w:tcBorders>
              <w:top w:val="single" w:sz="6" w:space="0" w:color="auto"/>
              <w:left w:val="single" w:sz="6" w:space="0" w:color="auto"/>
              <w:bottom w:val="single" w:sz="6" w:space="0" w:color="auto"/>
              <w:right w:val="single" w:sz="6" w:space="0" w:color="auto"/>
            </w:tcBorders>
            <w:vAlign w:val="center"/>
          </w:tcPr>
          <w:p w14:paraId="1375A67C"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500-50-00-03-01-2021-10896 de fecha 13 de agosto de 2021</w:t>
            </w:r>
          </w:p>
        </w:tc>
        <w:tc>
          <w:tcPr>
            <w:tcW w:w="1017" w:type="dxa"/>
            <w:tcBorders>
              <w:top w:val="single" w:sz="6" w:space="0" w:color="auto"/>
              <w:left w:val="single" w:sz="6" w:space="0" w:color="auto"/>
              <w:bottom w:val="single" w:sz="6" w:space="0" w:color="auto"/>
              <w:right w:val="single" w:sz="6" w:space="0" w:color="auto"/>
            </w:tcBorders>
            <w:vAlign w:val="center"/>
          </w:tcPr>
          <w:p w14:paraId="2380A9DB"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Administración Desconcentrada de Auditoría Fiscal de San Luis Potosí "1"</w:t>
            </w:r>
          </w:p>
        </w:tc>
        <w:tc>
          <w:tcPr>
            <w:tcW w:w="738" w:type="dxa"/>
            <w:tcBorders>
              <w:top w:val="single" w:sz="6" w:space="0" w:color="auto"/>
              <w:left w:val="single" w:sz="6" w:space="0" w:color="auto"/>
              <w:bottom w:val="single" w:sz="6" w:space="0" w:color="auto"/>
              <w:right w:val="single" w:sz="6" w:space="0" w:color="auto"/>
            </w:tcBorders>
            <w:vAlign w:val="center"/>
          </w:tcPr>
          <w:p w14:paraId="1A0102FD"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33DC61E0" w14:textId="77777777" w:rsidR="000B35BD" w:rsidRPr="005513AC" w:rsidRDefault="000B35BD" w:rsidP="00C64408">
            <w:pPr>
              <w:pStyle w:val="Texto"/>
              <w:spacing w:before="10" w:after="10" w:line="110" w:lineRule="exact"/>
              <w:ind w:firstLine="0"/>
              <w:jc w:val="center"/>
              <w:rPr>
                <w:sz w:val="10"/>
                <w:szCs w:val="10"/>
              </w:rPr>
            </w:pPr>
          </w:p>
        </w:tc>
        <w:tc>
          <w:tcPr>
            <w:tcW w:w="702" w:type="dxa"/>
            <w:tcBorders>
              <w:top w:val="single" w:sz="6" w:space="0" w:color="auto"/>
              <w:left w:val="single" w:sz="6" w:space="0" w:color="auto"/>
              <w:bottom w:val="single" w:sz="6" w:space="0" w:color="auto"/>
              <w:right w:val="single" w:sz="6" w:space="0" w:color="auto"/>
            </w:tcBorders>
            <w:vAlign w:val="center"/>
          </w:tcPr>
          <w:p w14:paraId="28A3B088" w14:textId="77777777" w:rsidR="000B35BD" w:rsidRPr="005513AC" w:rsidRDefault="000B35BD" w:rsidP="00C64408">
            <w:pPr>
              <w:pStyle w:val="Texto"/>
              <w:spacing w:before="10" w:after="10" w:line="110" w:lineRule="exact"/>
              <w:ind w:firstLine="0"/>
              <w:jc w:val="center"/>
              <w:rPr>
                <w:sz w:val="10"/>
                <w:szCs w:val="10"/>
              </w:rPr>
            </w:pPr>
          </w:p>
        </w:tc>
        <w:tc>
          <w:tcPr>
            <w:tcW w:w="711" w:type="dxa"/>
            <w:tcBorders>
              <w:top w:val="single" w:sz="6" w:space="0" w:color="auto"/>
              <w:left w:val="single" w:sz="6" w:space="0" w:color="auto"/>
              <w:bottom w:val="single" w:sz="6" w:space="0" w:color="auto"/>
              <w:right w:val="single" w:sz="6" w:space="0" w:color="auto"/>
            </w:tcBorders>
            <w:vAlign w:val="center"/>
          </w:tcPr>
          <w:p w14:paraId="2AB8294C" w14:textId="77777777" w:rsidR="000B35BD" w:rsidRPr="005513AC" w:rsidRDefault="000B35BD" w:rsidP="00C64408">
            <w:pPr>
              <w:pStyle w:val="Texto"/>
              <w:spacing w:before="10" w:after="10" w:line="110" w:lineRule="exact"/>
              <w:ind w:firstLine="0"/>
              <w:jc w:val="center"/>
              <w:rPr>
                <w:sz w:val="10"/>
                <w:szCs w:val="10"/>
              </w:rPr>
            </w:pPr>
          </w:p>
        </w:tc>
        <w:tc>
          <w:tcPr>
            <w:tcW w:w="794" w:type="dxa"/>
            <w:tcBorders>
              <w:top w:val="single" w:sz="6" w:space="0" w:color="auto"/>
              <w:left w:val="single" w:sz="6" w:space="0" w:color="auto"/>
              <w:bottom w:val="single" w:sz="6" w:space="0" w:color="auto"/>
              <w:right w:val="single" w:sz="6" w:space="0" w:color="auto"/>
            </w:tcBorders>
            <w:vAlign w:val="center"/>
          </w:tcPr>
          <w:p w14:paraId="761524EB"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13 de agosto de 2021</w:t>
            </w:r>
          </w:p>
        </w:tc>
        <w:tc>
          <w:tcPr>
            <w:tcW w:w="792" w:type="dxa"/>
            <w:tcBorders>
              <w:top w:val="single" w:sz="6" w:space="0" w:color="auto"/>
              <w:left w:val="single" w:sz="6" w:space="0" w:color="auto"/>
              <w:bottom w:val="single" w:sz="6" w:space="0" w:color="auto"/>
              <w:right w:val="single" w:sz="6" w:space="0" w:color="auto"/>
            </w:tcBorders>
            <w:vAlign w:val="center"/>
          </w:tcPr>
          <w:p w14:paraId="2436432F" w14:textId="77777777" w:rsidR="000B35BD" w:rsidRPr="005513AC" w:rsidRDefault="000B35BD" w:rsidP="00C64408">
            <w:pPr>
              <w:pStyle w:val="Texto"/>
              <w:spacing w:before="10" w:after="10" w:line="110" w:lineRule="exact"/>
              <w:ind w:firstLine="0"/>
              <w:jc w:val="center"/>
              <w:rPr>
                <w:sz w:val="10"/>
                <w:szCs w:val="10"/>
              </w:rPr>
            </w:pPr>
            <w:r w:rsidRPr="005513AC">
              <w:rPr>
                <w:sz w:val="10"/>
                <w:szCs w:val="10"/>
              </w:rPr>
              <w:t>16 de agosto de 2021</w:t>
            </w:r>
          </w:p>
        </w:tc>
      </w:tr>
    </w:tbl>
    <w:p w14:paraId="5D22F668" w14:textId="77777777" w:rsidR="000B35BD" w:rsidRPr="009C60D9" w:rsidRDefault="000B35BD" w:rsidP="000B35BD">
      <w:pPr>
        <w:pStyle w:val="Texto"/>
        <w:spacing w:before="10" w:after="10" w:line="120" w:lineRule="exact"/>
        <w:ind w:firstLine="0"/>
        <w:jc w:val="center"/>
      </w:pPr>
    </w:p>
    <w:p w14:paraId="2153E0A7" w14:textId="77777777" w:rsidR="000B35BD" w:rsidRPr="009C60D9" w:rsidRDefault="000B35BD" w:rsidP="000B35BD">
      <w:pPr>
        <w:pStyle w:val="Texto"/>
        <w:spacing w:before="20" w:after="20" w:line="240" w:lineRule="auto"/>
      </w:pPr>
      <w:r w:rsidRPr="009C60D9">
        <w:rPr>
          <w:b/>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27"/>
        <w:gridCol w:w="1683"/>
        <w:gridCol w:w="1260"/>
        <w:gridCol w:w="2880"/>
        <w:gridCol w:w="1674"/>
      </w:tblGrid>
      <w:tr w:rsidR="000B35BD" w:rsidRPr="005513AC" w14:paraId="3251AEEB" w14:textId="77777777" w:rsidTr="00C6440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9DE3D96" w14:textId="77777777" w:rsidR="000B35BD" w:rsidRPr="005513AC" w:rsidRDefault="000B35BD" w:rsidP="00C64408">
            <w:pPr>
              <w:pStyle w:val="Texto"/>
              <w:spacing w:before="10" w:after="10" w:line="110" w:lineRule="exact"/>
              <w:ind w:firstLine="0"/>
              <w:jc w:val="center"/>
              <w:rPr>
                <w:color w:val="000000"/>
                <w:sz w:val="10"/>
                <w:szCs w:val="10"/>
                <w:lang w:val="es-MX"/>
              </w:rPr>
            </w:pPr>
          </w:p>
        </w:tc>
        <w:tc>
          <w:tcPr>
            <w:tcW w:w="927" w:type="dxa"/>
            <w:tcBorders>
              <w:top w:val="single" w:sz="6" w:space="0" w:color="auto"/>
              <w:left w:val="single" w:sz="6" w:space="0" w:color="auto"/>
              <w:bottom w:val="single" w:sz="6" w:space="0" w:color="auto"/>
              <w:right w:val="single" w:sz="6" w:space="0" w:color="auto"/>
            </w:tcBorders>
            <w:shd w:val="clear" w:color="auto" w:fill="C0C0C0"/>
            <w:vAlign w:val="center"/>
          </w:tcPr>
          <w:p w14:paraId="4DED71F1" w14:textId="77777777" w:rsidR="000B35BD" w:rsidRPr="005513AC" w:rsidRDefault="000B35BD" w:rsidP="00C64408">
            <w:pPr>
              <w:pStyle w:val="Texto"/>
              <w:spacing w:before="10" w:after="10" w:line="110" w:lineRule="exact"/>
              <w:ind w:firstLine="0"/>
              <w:jc w:val="center"/>
              <w:rPr>
                <w:b/>
                <w:sz w:val="10"/>
                <w:szCs w:val="10"/>
              </w:rPr>
            </w:pPr>
            <w:r w:rsidRPr="005513AC">
              <w:rPr>
                <w:b/>
                <w:sz w:val="10"/>
                <w:szCs w:val="10"/>
              </w:rPr>
              <w:t>R.F.C.</w:t>
            </w:r>
          </w:p>
        </w:tc>
        <w:tc>
          <w:tcPr>
            <w:tcW w:w="1683" w:type="dxa"/>
            <w:tcBorders>
              <w:top w:val="single" w:sz="6" w:space="0" w:color="auto"/>
              <w:left w:val="single" w:sz="6" w:space="0" w:color="auto"/>
              <w:bottom w:val="single" w:sz="6" w:space="0" w:color="auto"/>
              <w:right w:val="single" w:sz="6" w:space="0" w:color="auto"/>
            </w:tcBorders>
            <w:shd w:val="clear" w:color="auto" w:fill="C0C0C0"/>
            <w:vAlign w:val="center"/>
          </w:tcPr>
          <w:p w14:paraId="29390B36" w14:textId="77777777" w:rsidR="000B35BD" w:rsidRPr="005513AC" w:rsidRDefault="000B35BD" w:rsidP="00C64408">
            <w:pPr>
              <w:pStyle w:val="Texto"/>
              <w:spacing w:before="10" w:after="10" w:line="110" w:lineRule="exact"/>
              <w:ind w:firstLine="0"/>
              <w:jc w:val="center"/>
              <w:rPr>
                <w:b/>
                <w:sz w:val="10"/>
                <w:szCs w:val="10"/>
              </w:rPr>
            </w:pPr>
            <w:r w:rsidRPr="005513AC">
              <w:rPr>
                <w:b/>
                <w:sz w:val="10"/>
                <w:szCs w:val="10"/>
              </w:rPr>
              <w:t>Nombre, denominación o razón social del Contribuyente</w:t>
            </w:r>
          </w:p>
        </w:tc>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14:paraId="0C6FD63C" w14:textId="77777777" w:rsidR="000B35BD" w:rsidRPr="005513AC" w:rsidRDefault="000B35BD" w:rsidP="00C64408">
            <w:pPr>
              <w:pStyle w:val="Texto"/>
              <w:spacing w:before="10" w:after="10" w:line="110" w:lineRule="exact"/>
              <w:ind w:firstLine="0"/>
              <w:jc w:val="center"/>
              <w:rPr>
                <w:b/>
                <w:sz w:val="10"/>
                <w:szCs w:val="10"/>
              </w:rPr>
            </w:pPr>
            <w:r w:rsidRPr="005513AC">
              <w:rPr>
                <w:b/>
                <w:sz w:val="10"/>
                <w:szCs w:val="10"/>
              </w:rPr>
              <w:t>Domicilio Fiscal</w:t>
            </w:r>
          </w:p>
        </w:tc>
        <w:tc>
          <w:tcPr>
            <w:tcW w:w="2880" w:type="dxa"/>
            <w:tcBorders>
              <w:top w:val="single" w:sz="6" w:space="0" w:color="auto"/>
              <w:left w:val="single" w:sz="6" w:space="0" w:color="auto"/>
              <w:bottom w:val="single" w:sz="6" w:space="0" w:color="auto"/>
              <w:right w:val="single" w:sz="6" w:space="0" w:color="auto"/>
            </w:tcBorders>
            <w:shd w:val="clear" w:color="auto" w:fill="C0C0C0"/>
            <w:vAlign w:val="center"/>
          </w:tcPr>
          <w:p w14:paraId="397A7771" w14:textId="77777777" w:rsidR="000B35BD" w:rsidRPr="005513AC" w:rsidRDefault="000B35BD" w:rsidP="00C64408">
            <w:pPr>
              <w:pStyle w:val="Texto"/>
              <w:spacing w:before="10" w:after="10" w:line="110" w:lineRule="exact"/>
              <w:ind w:firstLine="0"/>
              <w:jc w:val="center"/>
              <w:rPr>
                <w:b/>
                <w:sz w:val="10"/>
                <w:szCs w:val="10"/>
              </w:rPr>
            </w:pPr>
            <w:r w:rsidRPr="005513AC">
              <w:rPr>
                <w:b/>
                <w:sz w:val="10"/>
                <w:szCs w:val="10"/>
              </w:rPr>
              <w:t>Actividad preponderante</w:t>
            </w:r>
          </w:p>
        </w:tc>
        <w:tc>
          <w:tcPr>
            <w:tcW w:w="1674" w:type="dxa"/>
            <w:tcBorders>
              <w:top w:val="single" w:sz="6" w:space="0" w:color="auto"/>
              <w:left w:val="single" w:sz="6" w:space="0" w:color="auto"/>
              <w:bottom w:val="single" w:sz="6" w:space="0" w:color="auto"/>
              <w:right w:val="single" w:sz="6" w:space="0" w:color="auto"/>
            </w:tcBorders>
            <w:shd w:val="clear" w:color="auto" w:fill="C0C0C0"/>
            <w:vAlign w:val="center"/>
          </w:tcPr>
          <w:p w14:paraId="2A44F402" w14:textId="77777777" w:rsidR="000B35BD" w:rsidRPr="005513AC" w:rsidRDefault="000B35BD" w:rsidP="00C64408">
            <w:pPr>
              <w:pStyle w:val="Texto"/>
              <w:spacing w:before="10" w:after="10" w:line="110" w:lineRule="exact"/>
              <w:ind w:firstLine="0"/>
              <w:jc w:val="center"/>
              <w:rPr>
                <w:b/>
                <w:sz w:val="10"/>
                <w:szCs w:val="10"/>
              </w:rPr>
            </w:pPr>
            <w:r w:rsidRPr="005513AC">
              <w:rPr>
                <w:b/>
                <w:sz w:val="10"/>
                <w:szCs w:val="10"/>
              </w:rPr>
              <w:t>Motivo del Procedimiento</w:t>
            </w:r>
          </w:p>
        </w:tc>
      </w:tr>
      <w:tr w:rsidR="000B35BD" w:rsidRPr="005513AC" w14:paraId="7C9477EC" w14:textId="77777777" w:rsidTr="00C6440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vAlign w:val="center"/>
          </w:tcPr>
          <w:p w14:paraId="02B03E13"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1</w:t>
            </w:r>
          </w:p>
        </w:tc>
        <w:tc>
          <w:tcPr>
            <w:tcW w:w="927" w:type="dxa"/>
            <w:tcBorders>
              <w:top w:val="single" w:sz="6" w:space="0" w:color="auto"/>
              <w:left w:val="single" w:sz="6" w:space="0" w:color="auto"/>
              <w:bottom w:val="single" w:sz="6" w:space="0" w:color="auto"/>
              <w:right w:val="single" w:sz="6" w:space="0" w:color="auto"/>
            </w:tcBorders>
            <w:vAlign w:val="center"/>
          </w:tcPr>
          <w:p w14:paraId="3E4A0411"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AAV040427V27</w:t>
            </w:r>
          </w:p>
        </w:tc>
        <w:tc>
          <w:tcPr>
            <w:tcW w:w="1683" w:type="dxa"/>
            <w:tcBorders>
              <w:top w:val="single" w:sz="6" w:space="0" w:color="auto"/>
              <w:left w:val="single" w:sz="6" w:space="0" w:color="auto"/>
              <w:bottom w:val="single" w:sz="6" w:space="0" w:color="auto"/>
              <w:right w:val="single" w:sz="6" w:space="0" w:color="auto"/>
            </w:tcBorders>
            <w:vAlign w:val="center"/>
          </w:tcPr>
          <w:p w14:paraId="388ADD9D"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AUTOMOTOR AVANZATO, S.A. DE C.V.</w:t>
            </w:r>
          </w:p>
        </w:tc>
        <w:tc>
          <w:tcPr>
            <w:tcW w:w="1260" w:type="dxa"/>
            <w:tcBorders>
              <w:top w:val="single" w:sz="6" w:space="0" w:color="auto"/>
              <w:left w:val="single" w:sz="6" w:space="0" w:color="auto"/>
              <w:bottom w:val="single" w:sz="6" w:space="0" w:color="auto"/>
              <w:right w:val="single" w:sz="6" w:space="0" w:color="auto"/>
            </w:tcBorders>
            <w:vAlign w:val="center"/>
          </w:tcPr>
          <w:p w14:paraId="4264ADEC"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Cuauhtémoc, Ciudad de México</w:t>
            </w:r>
          </w:p>
        </w:tc>
        <w:tc>
          <w:tcPr>
            <w:tcW w:w="2880" w:type="dxa"/>
            <w:tcBorders>
              <w:top w:val="single" w:sz="6" w:space="0" w:color="auto"/>
              <w:left w:val="single" w:sz="6" w:space="0" w:color="auto"/>
              <w:bottom w:val="single" w:sz="6" w:space="0" w:color="auto"/>
              <w:right w:val="single" w:sz="6" w:space="0" w:color="auto"/>
            </w:tcBorders>
            <w:vAlign w:val="center"/>
          </w:tcPr>
          <w:p w14:paraId="2B710111"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Venta de automóviles nuevos al consumidor por el fabricante, ensamblador, por el distribuidor autorizado o por el comerciante en el ramo de vehículos cuyo precio de venta exceda $150,000.00</w:t>
            </w:r>
          </w:p>
        </w:tc>
        <w:tc>
          <w:tcPr>
            <w:tcW w:w="1674" w:type="dxa"/>
            <w:tcBorders>
              <w:top w:val="single" w:sz="6" w:space="0" w:color="auto"/>
              <w:left w:val="single" w:sz="6" w:space="0" w:color="auto"/>
              <w:bottom w:val="single" w:sz="6" w:space="0" w:color="auto"/>
              <w:right w:val="single" w:sz="6" w:space="0" w:color="auto"/>
            </w:tcBorders>
            <w:vAlign w:val="center"/>
          </w:tcPr>
          <w:p w14:paraId="2942A3D9"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rPr>
              <w:t>Ausencia de Activos, Ausencia de Personal, Falta de Infraestructura</w:t>
            </w:r>
          </w:p>
        </w:tc>
      </w:tr>
      <w:tr w:rsidR="000B35BD" w:rsidRPr="005513AC" w14:paraId="2F6D60C4" w14:textId="77777777" w:rsidTr="00C6440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vAlign w:val="center"/>
          </w:tcPr>
          <w:p w14:paraId="66C98C7F"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2</w:t>
            </w:r>
          </w:p>
        </w:tc>
        <w:tc>
          <w:tcPr>
            <w:tcW w:w="927" w:type="dxa"/>
            <w:tcBorders>
              <w:top w:val="single" w:sz="6" w:space="0" w:color="auto"/>
              <w:left w:val="single" w:sz="6" w:space="0" w:color="auto"/>
              <w:bottom w:val="single" w:sz="6" w:space="0" w:color="auto"/>
              <w:right w:val="single" w:sz="6" w:space="0" w:color="auto"/>
            </w:tcBorders>
            <w:vAlign w:val="center"/>
          </w:tcPr>
          <w:p w14:paraId="5D1FD667"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ABA170831PSA</w:t>
            </w:r>
          </w:p>
        </w:tc>
        <w:tc>
          <w:tcPr>
            <w:tcW w:w="1683" w:type="dxa"/>
            <w:tcBorders>
              <w:top w:val="single" w:sz="6" w:space="0" w:color="auto"/>
              <w:left w:val="single" w:sz="6" w:space="0" w:color="auto"/>
              <w:bottom w:val="single" w:sz="6" w:space="0" w:color="auto"/>
              <w:right w:val="single" w:sz="6" w:space="0" w:color="auto"/>
            </w:tcBorders>
            <w:vAlign w:val="center"/>
          </w:tcPr>
          <w:p w14:paraId="29710755"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ARRENDADORA BALDER, S.A.P.I. DE C.V.</w:t>
            </w:r>
          </w:p>
        </w:tc>
        <w:tc>
          <w:tcPr>
            <w:tcW w:w="1260" w:type="dxa"/>
            <w:tcBorders>
              <w:top w:val="single" w:sz="6" w:space="0" w:color="auto"/>
              <w:left w:val="single" w:sz="6" w:space="0" w:color="auto"/>
              <w:bottom w:val="single" w:sz="6" w:space="0" w:color="auto"/>
              <w:right w:val="single" w:sz="6" w:space="0" w:color="auto"/>
            </w:tcBorders>
            <w:vAlign w:val="center"/>
          </w:tcPr>
          <w:p w14:paraId="70332084"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Monterrey, Nuevo León</w:t>
            </w:r>
          </w:p>
        </w:tc>
        <w:tc>
          <w:tcPr>
            <w:tcW w:w="2880" w:type="dxa"/>
            <w:tcBorders>
              <w:top w:val="single" w:sz="6" w:space="0" w:color="auto"/>
              <w:left w:val="single" w:sz="6" w:space="0" w:color="auto"/>
              <w:bottom w:val="single" w:sz="6" w:space="0" w:color="auto"/>
              <w:right w:val="single" w:sz="6" w:space="0" w:color="auto"/>
            </w:tcBorders>
            <w:vAlign w:val="center"/>
          </w:tcPr>
          <w:p w14:paraId="74736395"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Servicios de consultoría en administración</w:t>
            </w:r>
          </w:p>
        </w:tc>
        <w:tc>
          <w:tcPr>
            <w:tcW w:w="1674" w:type="dxa"/>
            <w:tcBorders>
              <w:top w:val="single" w:sz="6" w:space="0" w:color="auto"/>
              <w:left w:val="single" w:sz="6" w:space="0" w:color="auto"/>
              <w:bottom w:val="single" w:sz="6" w:space="0" w:color="auto"/>
              <w:right w:val="single" w:sz="6" w:space="0" w:color="auto"/>
            </w:tcBorders>
            <w:vAlign w:val="center"/>
          </w:tcPr>
          <w:p w14:paraId="09C0403F"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Ausencia de Activos, Falta de Infraestructura</w:t>
            </w:r>
          </w:p>
        </w:tc>
      </w:tr>
      <w:tr w:rsidR="000B35BD" w:rsidRPr="005513AC" w14:paraId="0071AFBB" w14:textId="77777777" w:rsidTr="00C6440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vAlign w:val="center"/>
          </w:tcPr>
          <w:p w14:paraId="12261BAB"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3</w:t>
            </w:r>
          </w:p>
        </w:tc>
        <w:tc>
          <w:tcPr>
            <w:tcW w:w="927" w:type="dxa"/>
            <w:tcBorders>
              <w:top w:val="single" w:sz="6" w:space="0" w:color="auto"/>
              <w:left w:val="single" w:sz="6" w:space="0" w:color="auto"/>
              <w:bottom w:val="single" w:sz="6" w:space="0" w:color="auto"/>
              <w:right w:val="single" w:sz="6" w:space="0" w:color="auto"/>
            </w:tcBorders>
            <w:vAlign w:val="center"/>
          </w:tcPr>
          <w:p w14:paraId="5B002824"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ASA140512IX6</w:t>
            </w:r>
          </w:p>
        </w:tc>
        <w:tc>
          <w:tcPr>
            <w:tcW w:w="1683" w:type="dxa"/>
            <w:tcBorders>
              <w:top w:val="single" w:sz="6" w:space="0" w:color="auto"/>
              <w:left w:val="single" w:sz="6" w:space="0" w:color="auto"/>
              <w:bottom w:val="single" w:sz="6" w:space="0" w:color="auto"/>
              <w:right w:val="single" w:sz="6" w:space="0" w:color="auto"/>
            </w:tcBorders>
            <w:vAlign w:val="center"/>
          </w:tcPr>
          <w:p w14:paraId="3010CFAF"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ASESORIA Y SERVICIO AGUASCALIENTES, S.A. DE C.V.</w:t>
            </w:r>
          </w:p>
        </w:tc>
        <w:tc>
          <w:tcPr>
            <w:tcW w:w="1260" w:type="dxa"/>
            <w:tcBorders>
              <w:top w:val="single" w:sz="6" w:space="0" w:color="auto"/>
              <w:left w:val="single" w:sz="6" w:space="0" w:color="auto"/>
              <w:bottom w:val="single" w:sz="6" w:space="0" w:color="auto"/>
              <w:right w:val="single" w:sz="6" w:space="0" w:color="auto"/>
            </w:tcBorders>
            <w:vAlign w:val="center"/>
          </w:tcPr>
          <w:p w14:paraId="0FFC47EA"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Aguascalientes, Aguascalientes</w:t>
            </w:r>
          </w:p>
        </w:tc>
        <w:tc>
          <w:tcPr>
            <w:tcW w:w="2880" w:type="dxa"/>
            <w:tcBorders>
              <w:top w:val="single" w:sz="6" w:space="0" w:color="auto"/>
              <w:left w:val="single" w:sz="6" w:space="0" w:color="auto"/>
              <w:bottom w:val="single" w:sz="6" w:space="0" w:color="auto"/>
              <w:right w:val="single" w:sz="6" w:space="0" w:color="auto"/>
            </w:tcBorders>
            <w:vAlign w:val="center"/>
          </w:tcPr>
          <w:p w14:paraId="5C5F9F97"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Servicios de transporte y de comedor</w:t>
            </w:r>
          </w:p>
        </w:tc>
        <w:tc>
          <w:tcPr>
            <w:tcW w:w="1674" w:type="dxa"/>
            <w:tcBorders>
              <w:top w:val="single" w:sz="6" w:space="0" w:color="auto"/>
              <w:left w:val="single" w:sz="6" w:space="0" w:color="auto"/>
              <w:bottom w:val="single" w:sz="6" w:space="0" w:color="auto"/>
              <w:right w:val="single" w:sz="6" w:space="0" w:color="auto"/>
            </w:tcBorders>
            <w:vAlign w:val="center"/>
          </w:tcPr>
          <w:p w14:paraId="5B7A5DEA"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Ausencia de Activos, Ausencia de Personal, Falta de Infraestructura, Sin Capacidad Material</w:t>
            </w:r>
          </w:p>
        </w:tc>
      </w:tr>
      <w:tr w:rsidR="000B35BD" w:rsidRPr="005513AC" w14:paraId="41FD09AE" w14:textId="77777777" w:rsidTr="00C6440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vAlign w:val="center"/>
          </w:tcPr>
          <w:p w14:paraId="246F449E"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4</w:t>
            </w:r>
          </w:p>
        </w:tc>
        <w:tc>
          <w:tcPr>
            <w:tcW w:w="927" w:type="dxa"/>
            <w:tcBorders>
              <w:top w:val="single" w:sz="6" w:space="0" w:color="auto"/>
              <w:left w:val="single" w:sz="6" w:space="0" w:color="auto"/>
              <w:bottom w:val="single" w:sz="6" w:space="0" w:color="auto"/>
              <w:right w:val="single" w:sz="6" w:space="0" w:color="auto"/>
            </w:tcBorders>
            <w:vAlign w:val="center"/>
          </w:tcPr>
          <w:p w14:paraId="5BA83744"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CIY010115D11</w:t>
            </w:r>
          </w:p>
        </w:tc>
        <w:tc>
          <w:tcPr>
            <w:tcW w:w="1683" w:type="dxa"/>
            <w:tcBorders>
              <w:top w:val="single" w:sz="6" w:space="0" w:color="auto"/>
              <w:left w:val="single" w:sz="6" w:space="0" w:color="auto"/>
              <w:bottom w:val="single" w:sz="6" w:space="0" w:color="auto"/>
              <w:right w:val="single" w:sz="6" w:space="0" w:color="auto"/>
            </w:tcBorders>
            <w:vAlign w:val="center"/>
          </w:tcPr>
          <w:p w14:paraId="5F5D1730"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CORPORACION INDUSTRIAL YARTE, S.A. DE C.V.</w:t>
            </w:r>
          </w:p>
        </w:tc>
        <w:tc>
          <w:tcPr>
            <w:tcW w:w="1260" w:type="dxa"/>
            <w:tcBorders>
              <w:top w:val="single" w:sz="6" w:space="0" w:color="auto"/>
              <w:left w:val="single" w:sz="6" w:space="0" w:color="auto"/>
              <w:bottom w:val="single" w:sz="6" w:space="0" w:color="auto"/>
              <w:right w:val="single" w:sz="6" w:space="0" w:color="auto"/>
            </w:tcBorders>
            <w:vAlign w:val="center"/>
          </w:tcPr>
          <w:p w14:paraId="114F68C1"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Santa Catarina, Nuevo León</w:t>
            </w:r>
          </w:p>
        </w:tc>
        <w:tc>
          <w:tcPr>
            <w:tcW w:w="2880" w:type="dxa"/>
            <w:tcBorders>
              <w:top w:val="single" w:sz="6" w:space="0" w:color="auto"/>
              <w:left w:val="single" w:sz="6" w:space="0" w:color="auto"/>
              <w:bottom w:val="single" w:sz="6" w:space="0" w:color="auto"/>
              <w:right w:val="single" w:sz="6" w:space="0" w:color="auto"/>
            </w:tcBorders>
            <w:vAlign w:val="center"/>
          </w:tcPr>
          <w:p w14:paraId="2E725F33"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Asesoría en inversiones</w:t>
            </w:r>
          </w:p>
        </w:tc>
        <w:tc>
          <w:tcPr>
            <w:tcW w:w="1674" w:type="dxa"/>
            <w:tcBorders>
              <w:top w:val="single" w:sz="6" w:space="0" w:color="auto"/>
              <w:left w:val="single" w:sz="6" w:space="0" w:color="auto"/>
              <w:bottom w:val="single" w:sz="6" w:space="0" w:color="auto"/>
              <w:right w:val="single" w:sz="6" w:space="0" w:color="auto"/>
            </w:tcBorders>
            <w:vAlign w:val="center"/>
          </w:tcPr>
          <w:p w14:paraId="74BAEC02"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Ausencia de Activos, Ausencia de Personal, Falta de Infraestructura</w:t>
            </w:r>
          </w:p>
        </w:tc>
      </w:tr>
      <w:tr w:rsidR="000B35BD" w:rsidRPr="005513AC" w14:paraId="5827BC2F" w14:textId="77777777" w:rsidTr="00C6440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vAlign w:val="center"/>
          </w:tcPr>
          <w:p w14:paraId="236922EB"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5</w:t>
            </w:r>
          </w:p>
        </w:tc>
        <w:tc>
          <w:tcPr>
            <w:tcW w:w="927" w:type="dxa"/>
            <w:tcBorders>
              <w:top w:val="single" w:sz="6" w:space="0" w:color="auto"/>
              <w:left w:val="single" w:sz="6" w:space="0" w:color="auto"/>
              <w:bottom w:val="single" w:sz="6" w:space="0" w:color="auto"/>
              <w:right w:val="single" w:sz="6" w:space="0" w:color="auto"/>
            </w:tcBorders>
            <w:vAlign w:val="center"/>
          </w:tcPr>
          <w:p w14:paraId="136D4885"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GPT120511881</w:t>
            </w:r>
          </w:p>
        </w:tc>
        <w:tc>
          <w:tcPr>
            <w:tcW w:w="1683" w:type="dxa"/>
            <w:tcBorders>
              <w:top w:val="single" w:sz="6" w:space="0" w:color="auto"/>
              <w:left w:val="single" w:sz="6" w:space="0" w:color="auto"/>
              <w:bottom w:val="single" w:sz="6" w:space="0" w:color="auto"/>
              <w:right w:val="single" w:sz="6" w:space="0" w:color="auto"/>
            </w:tcBorders>
            <w:vAlign w:val="center"/>
          </w:tcPr>
          <w:p w14:paraId="6283E42A"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GESTORIA PROFESIONAL DE TALENTO, S.A. DE C.V.</w:t>
            </w:r>
          </w:p>
        </w:tc>
        <w:tc>
          <w:tcPr>
            <w:tcW w:w="1260" w:type="dxa"/>
            <w:tcBorders>
              <w:top w:val="single" w:sz="6" w:space="0" w:color="auto"/>
              <w:left w:val="single" w:sz="6" w:space="0" w:color="auto"/>
              <w:bottom w:val="single" w:sz="6" w:space="0" w:color="auto"/>
              <w:right w:val="single" w:sz="6" w:space="0" w:color="auto"/>
            </w:tcBorders>
            <w:vAlign w:val="center"/>
          </w:tcPr>
          <w:p w14:paraId="78D514E4"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San Pedro Garza Garcia, Nuevo León</w:t>
            </w:r>
          </w:p>
        </w:tc>
        <w:tc>
          <w:tcPr>
            <w:tcW w:w="2880" w:type="dxa"/>
            <w:tcBorders>
              <w:top w:val="single" w:sz="6" w:space="0" w:color="auto"/>
              <w:left w:val="single" w:sz="6" w:space="0" w:color="auto"/>
              <w:bottom w:val="single" w:sz="6" w:space="0" w:color="auto"/>
              <w:right w:val="single" w:sz="6" w:space="0" w:color="auto"/>
            </w:tcBorders>
            <w:vAlign w:val="center"/>
          </w:tcPr>
          <w:p w14:paraId="218F75C7"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Servicios de apoyo para efectuar trámites legales, otros servicios de apoyo a los negocios</w:t>
            </w:r>
          </w:p>
        </w:tc>
        <w:tc>
          <w:tcPr>
            <w:tcW w:w="1674" w:type="dxa"/>
            <w:tcBorders>
              <w:top w:val="single" w:sz="6" w:space="0" w:color="auto"/>
              <w:left w:val="single" w:sz="6" w:space="0" w:color="auto"/>
              <w:bottom w:val="single" w:sz="6" w:space="0" w:color="auto"/>
              <w:right w:val="single" w:sz="6" w:space="0" w:color="auto"/>
            </w:tcBorders>
            <w:vAlign w:val="center"/>
          </w:tcPr>
          <w:p w14:paraId="17A60C04"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Ausencia de Activos</w:t>
            </w:r>
          </w:p>
        </w:tc>
      </w:tr>
      <w:tr w:rsidR="000B35BD" w:rsidRPr="005513AC" w14:paraId="420F142B" w14:textId="77777777" w:rsidTr="00C64408">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vAlign w:val="center"/>
          </w:tcPr>
          <w:p w14:paraId="076B42E6" w14:textId="77777777" w:rsidR="000B35BD" w:rsidRPr="005513AC" w:rsidRDefault="000B35BD" w:rsidP="00C64408">
            <w:pPr>
              <w:pStyle w:val="Texto"/>
              <w:spacing w:before="10" w:after="10" w:line="110" w:lineRule="exact"/>
              <w:ind w:firstLine="0"/>
              <w:jc w:val="center"/>
              <w:rPr>
                <w:color w:val="000000"/>
                <w:sz w:val="10"/>
                <w:szCs w:val="10"/>
                <w:lang w:val="es-MX"/>
              </w:rPr>
            </w:pPr>
            <w:r w:rsidRPr="005513AC">
              <w:rPr>
                <w:color w:val="000000"/>
                <w:sz w:val="10"/>
                <w:szCs w:val="10"/>
                <w:lang w:val="es-MX"/>
              </w:rPr>
              <w:t>6</w:t>
            </w:r>
          </w:p>
        </w:tc>
        <w:tc>
          <w:tcPr>
            <w:tcW w:w="927" w:type="dxa"/>
            <w:tcBorders>
              <w:top w:val="single" w:sz="6" w:space="0" w:color="auto"/>
              <w:left w:val="single" w:sz="6" w:space="0" w:color="auto"/>
              <w:bottom w:val="single" w:sz="6" w:space="0" w:color="auto"/>
              <w:right w:val="single" w:sz="6" w:space="0" w:color="auto"/>
            </w:tcBorders>
            <w:vAlign w:val="center"/>
          </w:tcPr>
          <w:p w14:paraId="38F233A4"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MEX180413KG7</w:t>
            </w:r>
          </w:p>
        </w:tc>
        <w:tc>
          <w:tcPr>
            <w:tcW w:w="1683" w:type="dxa"/>
            <w:tcBorders>
              <w:top w:val="single" w:sz="6" w:space="0" w:color="auto"/>
              <w:left w:val="single" w:sz="6" w:space="0" w:color="auto"/>
              <w:bottom w:val="single" w:sz="6" w:space="0" w:color="auto"/>
              <w:right w:val="single" w:sz="6" w:space="0" w:color="auto"/>
            </w:tcBorders>
            <w:vAlign w:val="center"/>
          </w:tcPr>
          <w:p w14:paraId="3EB3FC5C"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MEXXON, S.A. DE C.V.</w:t>
            </w:r>
          </w:p>
        </w:tc>
        <w:tc>
          <w:tcPr>
            <w:tcW w:w="1260" w:type="dxa"/>
            <w:tcBorders>
              <w:top w:val="single" w:sz="6" w:space="0" w:color="auto"/>
              <w:left w:val="single" w:sz="6" w:space="0" w:color="auto"/>
              <w:bottom w:val="single" w:sz="6" w:space="0" w:color="auto"/>
              <w:right w:val="single" w:sz="6" w:space="0" w:color="auto"/>
            </w:tcBorders>
            <w:vAlign w:val="center"/>
          </w:tcPr>
          <w:p w14:paraId="19E530D6"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San Luis Potosí, San Luis Potosí</w:t>
            </w:r>
          </w:p>
        </w:tc>
        <w:tc>
          <w:tcPr>
            <w:tcW w:w="2880" w:type="dxa"/>
            <w:tcBorders>
              <w:top w:val="single" w:sz="6" w:space="0" w:color="auto"/>
              <w:left w:val="single" w:sz="6" w:space="0" w:color="auto"/>
              <w:bottom w:val="single" w:sz="6" w:space="0" w:color="auto"/>
              <w:right w:val="single" w:sz="6" w:space="0" w:color="auto"/>
            </w:tcBorders>
            <w:vAlign w:val="center"/>
          </w:tcPr>
          <w:p w14:paraId="088F4C4D"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Venta en territorio nacional de gasolina y diésel</w:t>
            </w:r>
          </w:p>
        </w:tc>
        <w:tc>
          <w:tcPr>
            <w:tcW w:w="1674" w:type="dxa"/>
            <w:tcBorders>
              <w:top w:val="single" w:sz="6" w:space="0" w:color="auto"/>
              <w:left w:val="single" w:sz="6" w:space="0" w:color="auto"/>
              <w:bottom w:val="single" w:sz="6" w:space="0" w:color="auto"/>
              <w:right w:val="single" w:sz="6" w:space="0" w:color="auto"/>
            </w:tcBorders>
            <w:vAlign w:val="center"/>
          </w:tcPr>
          <w:p w14:paraId="7C6ECF2E" w14:textId="77777777" w:rsidR="000B35BD" w:rsidRPr="005513AC" w:rsidRDefault="000B35BD" w:rsidP="00C64408">
            <w:pPr>
              <w:pStyle w:val="Texto"/>
              <w:spacing w:before="10" w:after="10" w:line="110" w:lineRule="exact"/>
              <w:ind w:firstLine="0"/>
              <w:jc w:val="center"/>
              <w:rPr>
                <w:color w:val="000000"/>
                <w:sz w:val="10"/>
                <w:szCs w:val="10"/>
              </w:rPr>
            </w:pPr>
            <w:r w:rsidRPr="005513AC">
              <w:rPr>
                <w:color w:val="000000"/>
                <w:sz w:val="10"/>
                <w:szCs w:val="10"/>
              </w:rPr>
              <w:t>Ausencia de Activos, Ausencia de Personal, Falta de Infraestructura</w:t>
            </w:r>
          </w:p>
        </w:tc>
      </w:tr>
    </w:tbl>
    <w:p w14:paraId="57858438" w14:textId="77777777" w:rsidR="000B35BD" w:rsidRPr="009C60D9" w:rsidRDefault="000B35BD" w:rsidP="000B35BD">
      <w:pPr>
        <w:pStyle w:val="Texto"/>
        <w:spacing w:before="10" w:after="10" w:line="120" w:lineRule="exact"/>
        <w:ind w:firstLine="0"/>
        <w:jc w:val="center"/>
        <w:rPr>
          <w:color w:val="000000"/>
          <w:szCs w:val="22"/>
        </w:rPr>
      </w:pPr>
    </w:p>
    <w:p w14:paraId="382E46F0" w14:textId="77777777" w:rsidR="000B35BD" w:rsidRPr="009C60D9" w:rsidRDefault="000B35BD" w:rsidP="000B35BD">
      <w:pPr>
        <w:pStyle w:val="Texto"/>
        <w:spacing w:after="20" w:line="240" w:lineRule="auto"/>
        <w:rPr>
          <w:color w:val="000000"/>
          <w:szCs w:val="18"/>
        </w:rPr>
      </w:pPr>
      <w:r w:rsidRPr="009C60D9">
        <w:rPr>
          <w:color w:val="000000"/>
          <w:szCs w:val="18"/>
        </w:rPr>
        <w:t>Finalmente, se precisa que, el hecho de que los contribuyentes señalados hayan desvirtuado específicamente los hechos consignados en el oficio de presunción y de resolución definitiva que motivó su publicación en el listado correspondiente, es únicamente con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626442EC" w14:textId="77777777" w:rsidR="000B35BD" w:rsidRPr="009C60D9" w:rsidRDefault="000B35BD" w:rsidP="000B35BD">
      <w:pPr>
        <w:pStyle w:val="Texto"/>
        <w:spacing w:after="20" w:line="240" w:lineRule="auto"/>
        <w:rPr>
          <w:b/>
          <w:szCs w:val="18"/>
          <w:lang w:val="it-CH"/>
        </w:rPr>
      </w:pPr>
      <w:r w:rsidRPr="005513AC">
        <w:rPr>
          <w:szCs w:val="18"/>
          <w:lang w:val="it-CH"/>
        </w:rPr>
        <w:t>Atentamente</w:t>
      </w:r>
    </w:p>
    <w:p w14:paraId="3B683A7E" w14:textId="77777777" w:rsidR="000B35BD" w:rsidRPr="005513AC" w:rsidRDefault="000B35BD" w:rsidP="000B35BD">
      <w:pPr>
        <w:pStyle w:val="Texto"/>
        <w:spacing w:after="20" w:line="240" w:lineRule="auto"/>
        <w:rPr>
          <w:szCs w:val="18"/>
        </w:rPr>
      </w:pPr>
      <w:r w:rsidRPr="009C60D9">
        <w:rPr>
          <w:szCs w:val="18"/>
        </w:rPr>
        <w:lastRenderedPageBreak/>
        <w:t>Ciudad de Méxic</w:t>
      </w:r>
      <w:bookmarkStart w:id="2" w:name="leyenda_573249964"/>
      <w:r w:rsidRPr="009C60D9">
        <w:rPr>
          <w:szCs w:val="18"/>
        </w:rPr>
        <w:t xml:space="preserve">o, a </w:t>
      </w:r>
      <w:bookmarkStart w:id="3" w:name="fechaO_1592969016"/>
      <w:r w:rsidRPr="009C60D9">
        <w:rPr>
          <w:szCs w:val="18"/>
        </w:rPr>
        <w:t>16 de diciembre de 2021</w:t>
      </w:r>
      <w:bookmarkStart w:id="4" w:name="leyenda_1841270209"/>
      <w:bookmarkEnd w:id="3"/>
      <w:r w:rsidRPr="009C60D9">
        <w:rPr>
          <w:szCs w:val="18"/>
        </w:rPr>
        <w:t>.</w:t>
      </w:r>
      <w:bookmarkEnd w:id="2"/>
      <w:bookmarkEnd w:id="4"/>
      <w:r>
        <w:rPr>
          <w:szCs w:val="18"/>
        </w:rPr>
        <w:t xml:space="preserve">- </w:t>
      </w:r>
      <w:r w:rsidRPr="009C60D9">
        <w:rPr>
          <w:szCs w:val="12"/>
        </w:rPr>
        <w:t>En suplencia por ausencia del Administrador Central de Fiscalización Estratégica, del Coordinador de Fiscalización Estratégica y de los Administrador</w:t>
      </w:r>
      <w:r w:rsidRPr="009C60D9">
        <w:rPr>
          <w:szCs w:val="12"/>
          <w:lang w:val="es-MX"/>
        </w:rPr>
        <w:t>es</w:t>
      </w:r>
      <w:r w:rsidRPr="009C60D9">
        <w:rPr>
          <w:szCs w:val="12"/>
        </w:rPr>
        <w:t xml:space="preserve"> de Fiscalización Estratégica “</w:t>
      </w:r>
      <w:smartTag w:uri="urn:schemas-microsoft-com:office:smarttags" w:element="metricconverter">
        <w:smartTagPr>
          <w:attr w:name="ProductID" w:val="1”"/>
        </w:smartTagPr>
        <w:r w:rsidRPr="009C60D9">
          <w:rPr>
            <w:szCs w:val="12"/>
          </w:rPr>
          <w:t>1”</w:t>
        </w:r>
      </w:smartTag>
      <w:r w:rsidRPr="009C60D9">
        <w:rPr>
          <w:szCs w:val="12"/>
        </w:rPr>
        <w:t>, “</w:t>
      </w:r>
      <w:smartTag w:uri="urn:schemas-microsoft-com:office:smarttags" w:element="metricconverter">
        <w:smartTagPr>
          <w:attr w:name="ProductID" w:val="2”"/>
        </w:smartTagPr>
        <w:r w:rsidRPr="009C60D9">
          <w:rPr>
            <w:szCs w:val="12"/>
          </w:rPr>
          <w:t>2”</w:t>
        </w:r>
      </w:smartTag>
      <w:r w:rsidRPr="009C60D9">
        <w:rPr>
          <w:szCs w:val="12"/>
        </w:rPr>
        <w:t>, “</w:t>
      </w:r>
      <w:smartTag w:uri="urn:schemas-microsoft-com:office:smarttags" w:element="metricconverter">
        <w:smartTagPr>
          <w:attr w:name="ProductID" w:val="3”"/>
        </w:smartTagPr>
        <w:r w:rsidRPr="009C60D9">
          <w:rPr>
            <w:szCs w:val="12"/>
          </w:rPr>
          <w:t>3”</w:t>
        </w:r>
      </w:smartTag>
      <w:r w:rsidRPr="009C60D9">
        <w:rPr>
          <w:szCs w:val="12"/>
        </w:rPr>
        <w:t>, “</w:t>
      </w:r>
      <w:smartTag w:uri="urn:schemas-microsoft-com:office:smarttags" w:element="metricconverter">
        <w:smartTagPr>
          <w:attr w:name="ProductID" w:val="4”"/>
        </w:smartTagPr>
        <w:r w:rsidRPr="009C60D9">
          <w:rPr>
            <w:szCs w:val="12"/>
          </w:rPr>
          <w:t>4”</w:t>
        </w:r>
      </w:smartTag>
      <w:r w:rsidRPr="009C60D9">
        <w:rPr>
          <w:szCs w:val="12"/>
        </w:rPr>
        <w:t>, “</w:t>
      </w:r>
      <w:smartTag w:uri="urn:schemas-microsoft-com:office:smarttags" w:element="metricconverter">
        <w:smartTagPr>
          <w:attr w:name="ProductID" w:val="5”"/>
        </w:smartTagPr>
        <w:r w:rsidRPr="009C60D9">
          <w:rPr>
            <w:szCs w:val="12"/>
          </w:rPr>
          <w:t>5”</w:t>
        </w:r>
      </w:smartTag>
      <w:r w:rsidRPr="009C60D9">
        <w:rPr>
          <w:szCs w:val="12"/>
        </w:rPr>
        <w:t xml:space="preserve"> y “</w:t>
      </w:r>
      <w:smartTag w:uri="urn:schemas-microsoft-com:office:smarttags" w:element="metricconverter">
        <w:smartTagPr>
          <w:attr w:name="ProductID" w:val="6”"/>
        </w:smartTagPr>
        <w:r w:rsidRPr="009C60D9">
          <w:rPr>
            <w:szCs w:val="12"/>
          </w:rPr>
          <w:t>6”</w:t>
        </w:r>
      </w:smartTag>
      <w:r w:rsidRPr="009C60D9">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9C60D9">
          <w:rPr>
            <w:szCs w:val="12"/>
          </w:rPr>
          <w:t>7”</w:t>
        </w:r>
      </w:smartTag>
      <w:r>
        <w:rPr>
          <w:szCs w:val="12"/>
        </w:rPr>
        <w:t xml:space="preserve">, </w:t>
      </w:r>
      <w:r w:rsidRPr="005513AC">
        <w:rPr>
          <w:szCs w:val="18"/>
        </w:rPr>
        <w:t>Lic.</w:t>
      </w:r>
      <w:r w:rsidRPr="009C60D9">
        <w:rPr>
          <w:b/>
          <w:szCs w:val="18"/>
        </w:rPr>
        <w:t xml:space="preserve"> Cintia </w:t>
      </w:r>
      <w:proofErr w:type="spellStart"/>
      <w:r w:rsidRPr="009C60D9">
        <w:rPr>
          <w:b/>
          <w:szCs w:val="18"/>
        </w:rPr>
        <w:t>Aidee</w:t>
      </w:r>
      <w:proofErr w:type="spellEnd"/>
      <w:r w:rsidRPr="009C60D9">
        <w:rPr>
          <w:b/>
          <w:szCs w:val="18"/>
        </w:rPr>
        <w:t xml:space="preserve"> Jauregui Serratos</w:t>
      </w:r>
      <w:r>
        <w:rPr>
          <w:szCs w:val="18"/>
        </w:rPr>
        <w:t>.- Rúbrica.</w:t>
      </w:r>
    </w:p>
    <w:p w14:paraId="5602A3F6" w14:textId="77777777" w:rsidR="000B35BD" w:rsidRDefault="000B35BD"/>
    <w:sectPr w:rsidR="000B35BD" w:rsidSect="009A2756">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6B0" w14:textId="77777777" w:rsidR="002B0E82" w:rsidRPr="00496A2C" w:rsidRDefault="000B35BD" w:rsidP="00921DFD">
    <w:pPr>
      <w:pStyle w:val="Fechas"/>
      <w:rPr>
        <w:rFonts w:cs="Times New Roman"/>
      </w:rPr>
    </w:pPr>
    <w:r w:rsidRPr="00496A2C">
      <w:rPr>
        <w:rFonts w:cs="Times New Roman"/>
      </w:rPr>
      <w:tab/>
      <w:t>DIARI</w:t>
    </w:r>
    <w:r w:rsidRPr="00496A2C">
      <w:rPr>
        <w:rFonts w:cs="Times New Roman"/>
      </w:rPr>
      <w:t>O OFICIAL</w:t>
    </w:r>
    <w:r w:rsidRPr="00496A2C">
      <w:rPr>
        <w:rFonts w:cs="Times New Roman"/>
      </w:rPr>
      <w:tab/>
    </w:r>
    <w:proofErr w:type="gramStart"/>
    <w:r w:rsidRPr="00496A2C">
      <w:rPr>
        <w:rFonts w:cs="Times New Roman"/>
      </w:rPr>
      <w:t>Miércoles</w:t>
    </w:r>
    <w:proofErr w:type="gramEnd"/>
    <w:r w:rsidRPr="00496A2C">
      <w:rPr>
        <w:rFonts w:cs="Times New Roman"/>
      </w:rPr>
      <w:t xml:space="preserve"> 19 de enero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539A" w14:textId="77777777" w:rsidR="002B0E82" w:rsidRPr="00496A2C" w:rsidRDefault="000B35BD" w:rsidP="00921DFD">
    <w:pPr>
      <w:pStyle w:val="Fechas"/>
      <w:rPr>
        <w:rFonts w:cs="Times New Roman"/>
      </w:rPr>
    </w:pPr>
    <w:r w:rsidRPr="00496A2C">
      <w:rPr>
        <w:rFonts w:cs="Times New Roman"/>
      </w:rPr>
      <w:t>Miércoles 19 de enero de 2022</w:t>
    </w:r>
    <w:r w:rsidRPr="00496A2C">
      <w:rPr>
        <w:rFonts w:cs="Times New Roman"/>
      </w:rPr>
      <w:tab/>
      <w:t>DIARIO OFICIAL</w:t>
    </w:r>
    <w:r w:rsidRPr="00496A2C">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BD"/>
    <w:rsid w:val="000B3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E67A6"/>
  <w15:chartTrackingRefBased/>
  <w15:docId w15:val="{1630918F-1203-40C0-A87F-097E55CD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B35BD"/>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B35B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0B35B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B35BD"/>
    <w:pPr>
      <w:pBdr>
        <w:top w:val="double" w:sz="6" w:space="1" w:color="auto"/>
      </w:pBdr>
      <w:spacing w:line="240" w:lineRule="auto"/>
      <w:ind w:firstLine="0"/>
      <w:outlineLvl w:val="1"/>
    </w:pPr>
    <w:rPr>
      <w:lang w:val="es-MX"/>
    </w:rPr>
  </w:style>
  <w:style w:type="paragraph" w:styleId="Encabezado">
    <w:name w:val="header"/>
    <w:basedOn w:val="Normal"/>
    <w:link w:val="EncabezadoCar"/>
    <w:rsid w:val="000B35BD"/>
    <w:pPr>
      <w:tabs>
        <w:tab w:val="center" w:pos="4419"/>
        <w:tab w:val="right" w:pos="8838"/>
      </w:tabs>
    </w:pPr>
  </w:style>
  <w:style w:type="character" w:customStyle="1" w:styleId="EncabezadoCar">
    <w:name w:val="Encabezado Car"/>
    <w:basedOn w:val="Fuentedeprrafopredeter"/>
    <w:link w:val="Encabezado"/>
    <w:rsid w:val="000B35BD"/>
    <w:rPr>
      <w:rFonts w:ascii="Times New Roman" w:eastAsia="Times New Roman" w:hAnsi="Times New Roman" w:cs="Times New Roman"/>
      <w:sz w:val="24"/>
      <w:szCs w:val="24"/>
      <w:lang w:val="es-ES" w:eastAsia="es-ES"/>
    </w:rPr>
  </w:style>
  <w:style w:type="character" w:customStyle="1" w:styleId="TextoCar">
    <w:name w:val="Texto Car"/>
    <w:link w:val="Texto"/>
    <w:locked/>
    <w:rsid w:val="000B35BD"/>
    <w:rPr>
      <w:rFonts w:ascii="Arial" w:eastAsia="Times New Roman" w:hAnsi="Arial" w:cs="Arial"/>
      <w:sz w:val="18"/>
      <w:szCs w:val="20"/>
      <w:lang w:val="es-ES" w:eastAsia="es-ES"/>
    </w:rPr>
  </w:style>
  <w:style w:type="paragraph" w:customStyle="1" w:styleId="CABEZA">
    <w:name w:val="CABEZA"/>
    <w:basedOn w:val="Normal"/>
    <w:rsid w:val="000B35B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1832</Words>
  <Characters>10080</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2022-01-19T13:36:00Z</dcterms:created>
  <dcterms:modified xsi:type="dcterms:W3CDTF">2022-01-19T13:36:00Z</dcterms:modified>
</cp:coreProperties>
</file>